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9013E8" w:rsidRPr="009013E8" w:rsidTr="009013E8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9013E8" w:rsidRPr="009013E8" w:rsidRDefault="009013E8" w:rsidP="009013E8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9013E8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9013E8" w:rsidRPr="009013E8" w:rsidRDefault="009013E8" w:rsidP="009013E8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9013E8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MINIMALNIM TEHNIČKIM I SANITARNO-HIGIJENSKIM USLOVIMA ZA UREĐENJE I OPREMANJE UGOSTITELJSKIH OBJEKATA</w:t>
            </w:r>
          </w:p>
          <w:bookmarkEnd w:id="0"/>
          <w:p w:rsidR="009013E8" w:rsidRPr="009013E8" w:rsidRDefault="009013E8" w:rsidP="009013E8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9013E8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41/2010 i 48/2012 - dr. pravilnik)</w:t>
            </w:r>
          </w:p>
        </w:tc>
      </w:tr>
    </w:tbl>
    <w:p w:rsidR="009013E8" w:rsidRPr="009013E8" w:rsidRDefault="009013E8" w:rsidP="009013E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" w:name="str_1"/>
      <w:bookmarkEnd w:id="1"/>
      <w:r w:rsidRPr="009013E8">
        <w:rPr>
          <w:rFonts w:ascii="Arial" w:eastAsia="Times New Roman" w:hAnsi="Arial" w:cs="Arial"/>
          <w:sz w:val="31"/>
          <w:szCs w:val="31"/>
          <w:lang w:eastAsia="sr-Latn-RS"/>
        </w:rPr>
        <w:t>I UVODNE ODREDBE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1"/>
      <w:bookmarkEnd w:id="2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Ovim pravilnikom propisuju se minimalno tehnički i sanitarno-higijenski uslovi za uređenje i opremanje ugostiteljskog objekta u zavisnosti od načina usluživanja i vrste usluga koje se pretežno pružaju u ugostiteljskom objektu.</w:t>
      </w:r>
    </w:p>
    <w:p w:rsidR="009013E8" w:rsidRPr="009013E8" w:rsidRDefault="009013E8" w:rsidP="009013E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3" w:name="str_2"/>
      <w:bookmarkEnd w:id="3"/>
      <w:r w:rsidRPr="009013E8">
        <w:rPr>
          <w:rFonts w:ascii="Arial" w:eastAsia="Times New Roman" w:hAnsi="Arial" w:cs="Arial"/>
          <w:sz w:val="31"/>
          <w:szCs w:val="31"/>
          <w:lang w:eastAsia="sr-Latn-RS"/>
        </w:rPr>
        <w:t xml:space="preserve">II MINIMALNI TEHNIČKI I SANITARNO-HIGIJENSKI USLOVI ZA UREĐENJE I OPREMANJE UGOSTITELJSKOG OBJEKTA 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2"/>
      <w:bookmarkEnd w:id="4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mora da se gradi na mestu na kome je obezbeđena: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snabdevenost energetskim izvorima;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snabdevenost higijenski ispravnom vodom;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mogućnost odvođenja otpadnih voda i drugih otpadnih materija.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Prilazni putevi ka ugostiteljskom objektu, interne saobraćajnice i platoi oko objekta moraju da budu izgrađeni od čvrstog materijala (beton, asfalt, kamen), a slobodne površine oko ugostiteljskog objekta moraju da budu hortikulturno uređene.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mora da ima posebno uređen prilaz do ulaza za goste.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Prilaznim putevima iz stava 2. ovog člana i prilazom do ulaza iz stava 3. ovog člana mora da bude obezbeđeno nesmetano kretanje osobama sa invaliditetom, deci i starim osobama.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Prilazi do ulaza, ulaz u ugostiteljski objekat i naziv ugostiteljskog objekta moraju biti osvetljeni u vreme rada objekta noću.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3"/>
      <w:bookmarkEnd w:id="5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kojem se može prići motornim vozilom mora da ima parking, osim ugostiteljskih objekata u naselju, u okviru zaštićenog prirodnog dobra ili nepokretnog kulturnog dobra i njegove zaštićene okoline u kojem je parking prostor uređen u okviru javnih parking površina.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Ugostiteljski objekat izvan naseljenog mesta mora da ima parking, a ugostiteljski objekat koji se nalazi u naseljenom mestu, u okviru zaštićenog prirodnog dobra, odnosno nepokretnog </w:t>
      </w:r>
      <w:r w:rsidRPr="009013E8">
        <w:rPr>
          <w:rFonts w:ascii="Arial" w:eastAsia="Times New Roman" w:hAnsi="Arial" w:cs="Arial"/>
          <w:lang w:eastAsia="sr-Latn-RS"/>
        </w:rPr>
        <w:lastRenderedPageBreak/>
        <w:t>kulturnog dobra i njegove zaštićene okoline parking mora da bude uređen u skladu sa propisima kojim se uređuje bezbednost saobraćaja na putevima.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4"/>
      <w:bookmarkEnd w:id="6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Površine izvan ugostiteljskog objekta koje su namenjene obavljanju ugostiteljske delatnosti i koje su neposredno povezane sa ugostiteljskim objektom (ugostiteljska bašta, terasa) moraju da: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imaju podlogu izgrađenu od čvrstog materijala;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budu uređene i ograđene ili na drugi način označene;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imaju odvod za atmosferske padavine.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Površine u ugostiteljskom objektu koje su namenjene za dostavu robe i odvoženje otpadnih materija moraju da budu odvojene od površina izvan ugostiteljskog objekta koje su namenjene za goste, kao i od drugih javnih površina.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Ugostiteljska delatnost na površinama izvan objekta ne može da se obavlja na ekonomsko - tehničkim prilazima i putevima za interventna vozila.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5"/>
      <w:bookmarkEnd w:id="7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Spoljni izgled ugostiteljskog objekta, podovi, zidovi, tavanice, stolarija, uređaji i oprema moraju: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se redovno održavati;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da budu u ispravnom i funkcionalnom stanju.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mora da bude opremljen i uređen na način kojim se omogućava: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racionalno korišćenje prostora;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nesmetano i sigurno kretanje i boravak gostiju i zaposlenog osoblja;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nesmetan prenos stvari;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4) odgovarajuće čuvanje robe, hrane i pića od kvarenja;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5) zaštita zdravlja gostiju i osoblja koje podleže zdravstvenom nadzoru.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Prostorije i oprema u ugostiteljskom objektu moraju redovno da se čiste i higijenski održavaju, a otpaci da se svakodnevno odstranjuju na higijenski način.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Prostorija u ugostiteljskom objektu, u smislu ovog pravilnika, predstavlja fizički izdvojenu funkcionalnu celinu koja u organizacionom smislu može da se sastoji iz više delova - radnih celina koje mogu da budu i vizuelno odvojene.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Prostorije u ugostiteljskom objektu koji su međusobno funkcionalno povezane i čine fizičku i tehničko-tehnološku celinu su: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lastRenderedPageBreak/>
        <w:t>1) ekonomsko - tehnički blok;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2) javni blok;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smeštajni blok u ugostiteljskom objektu za smeštaj.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Ekonomsko-tehnički blok čine prostorije u ugostiteljskom objektu koje koristi zaposleno osoblje.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Javni blok čine sve prostorije u ugostiteljskom objektu koje su na raspolaganju gostu i u kojima se pružaju usluge ishrane i pića, kao i dodatne usluge i sadržaji.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Smeštajni blok čine smeštajne jedinice koje koriste gosti.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6"/>
      <w:bookmarkEnd w:id="8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može da se snabdeva vodom za piće iz: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javne vodovodne mreže;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lokalnih vodnih objekata;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sopstvenih bunara iz kojih se obezbeđuje dovoljna količina higijenski ispravne tekuće vode.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7"/>
      <w:bookmarkEnd w:id="9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Na svim mestima potrošnje vode na kojima postoji mogućnost zagađivanja mreže (slavina sa navojima, drugi priključci za pranje, završeci cevi uronjeni u vodu), moraju da se postave ventili protiv povratne sifonaže i to neposredno iza slavine, odnosno druge vrste priključka.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8"/>
      <w:bookmarkEnd w:id="10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mora da bude priključen na javnu kanalizacionu mrežu, a u naseljima, odnosno na drugim lokacijama koje nemaju izgrađenu javnu kanalizacionu mrežu, taj objekat mora da bude priključen na sopstvenu kanalizaciju sa uređajima za prečišćavanje (taložnici, biološki filteri), u skladu sa propisima kojima se uređuju sanitarno-higijenski uslovi i propisima kojima se uređuje zaštita voda i životne sredine ili na sopstvenu septičku jamu sa taložnom komorom izgrađenu u skladu sa propisima kojima se uređuju sanitarno-higijenski uslovi i propisima kojima se uređuje zaštita životne sredine.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 prostorijama u kojima se koristi voda, odvod vode mora da bude izgrađen tako da sprečava izlivanje otpadnih voda po podnoj površini i mora da bude postavljen odgovarajući broj slivnika koji imaju sistem za sprečavanje povratka neprijatnih mirisa i ulaska glodara iz kanalizacije (sifoni, metalne rešetke).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Kanalizacione cevi ne mogu da se instaliraju i provode kroz radne prostorije u kojima se vrši obrada, prerada i čuvanje životnih namirnica i u tim prostorijama ne mogu da se postavljaju šahtovi za reviziju mreže.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Otpadne vode, koje su zagađene agresivnim hemijskim supstancama, pre ispuštanja u kanalizacioni sistem moraju se neutralisati.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9"/>
      <w:bookmarkEnd w:id="11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9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 ugostiteljskom objektu čvrste otpadne materije moraju da se prikupljaju u higijenske posude od nerđajućeg materijala sa poklopcima istog kvaliteta.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Čvrste otpadne materije moraju da se odlažu u specijalne kontejnere ili kante sa poklopcima istog kvaliteta, koje su postavljene na posebno određenim prostorima.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Prostori na koje se postavljaju kontejneri ili kante, higijenske posude, kontejneri i kante moraju svakodnevno da se prazne, peru i dezinfikuju i ne mogu da se koriste u druge svrhe.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10"/>
      <w:bookmarkEnd w:id="12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Ugostiteljski objekat mora da bude priključen na javnu električnu mrežu, a ako ne postoji mogućnost priključenja ugostiteljskog objekta na javnu električnu mrežu mora da se obezbedi njegovo stalno snabdevanje dovoljnom količinom električne energije.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Električno osvetljenje mora da bude uvedeno u sve prostorije ugostiteljskog objekta.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Prostorije u kojima se kreću ili zadržavaju gosti, noću moraju da budu potpuno osvetljeni ili osvetljeni orijentacionim svetlom.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clan_11"/>
      <w:bookmarkEnd w:id="13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11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 ugostiteljskom objektu mora da bude obezbeđena temperatura od najmanje 18,5 °C.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12"/>
      <w:bookmarkEnd w:id="14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12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Ugostiteljski objekat mora da bude priključen na javnu telefonsku mrežu, osim ako ne postoje tehničke mogućnosti za priključenje.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mora da ima najmanje jedan telefon na raspolaganju gostima (fiksni ili mobilni telefon).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clan_13"/>
      <w:bookmarkEnd w:id="15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13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Ekonomsko-tehnički blok u ugostiteljskom objektu sastoji se od: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kuhinjskog bloka;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pomoćnih prostorija;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servisno-tehničkih prostorija.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Kuhinjski blok sastoji se od: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prostorija u kojima se obrađuju životne namirnice i priprema hrana (u daljem tekstu: kuhinja);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prostorija ili delova prostorija za točenje alkoholnih i bezalkoholnih pića i pripremanje toplih i hladnih napitaka (u daljem tekstu: točionica pića);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lastRenderedPageBreak/>
        <w:t>3) prostorija ili delova prostorija u kojem se skladište životne namirnice, predmeti opšte upotrebe i povratna ambalaža (u daljem tekstu: magacini).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Pomoćne prostorije sastoje se od prostorija ili delova prostorija koje služe za sanitarne, higijenske i druge potrebe zaposlenog osoblja, kao što su garderoba, kupatilo, toalet i prostorije za odmor zaposlenih.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Servisno-tehničke prostorije sastoje se od prostorija ili delova prostorija koje služe za servisiranje i održavanje uređaja i opreme.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14"/>
      <w:bookmarkEnd w:id="16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14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Veličina, raspored i broj prostorija za obradu životnih namirnica i pripremu hrane mora da odgovara tehnološkom procesu koji se u njima odvija i vrsti usluge koja se pruža gostu.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Radne celine u okviru prostorija za obradu životnih namirnica i pripremu hrane, moraju da budu raspoređene tako da ne može doći do ukrštanja čistih i nečistih postupaka.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Čisti postupci, u smislu ovog pravilnika, su: priprema hrane (hladna jela, topla jela, poslastice) i izdavanje jela.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Nečisti postupci, u smislu ovog pravilnika, su: prijem životnih namirnica i drugih neprehrambenih proizvoda; skladištenje namirnica; obrada i priprema namirnica; pranje kuhinjskog i restoranskog posuđa; pribora, uređaja i opreme i kratkotrajno odlaganje otpadaka na higijenski način.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Ukoliko je prostorija za obradu životnih namirnica i pripremu hrane smeštena ispod nivoa terena (okolnog zemljišta), ta prostorija mora da bude zaštićena od: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podzemnih i površinskih voda;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manipulacija kojima se ugrožava higijenska ispravnost životnih namirnica.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clan_15"/>
      <w:bookmarkEnd w:id="17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15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Podovi u prostorijama za obradu životnih namirnica i pripremu hrane: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1) moraju da budu izgrađeni od čvrstog nepropusnog materijala, koji je otporan na sredstva za pranje, dezinfekciju i druge agresivne materije;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moraju da budu ravni, glatki, bez oštećenja, otporni na habanje;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ne mogu da budu klizavi;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4) moraju da imaju odgovarajući pad prema slivnicima ili odlivnim otvorima.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Uglovi između zidova i poda moraju da budu zaobljeni.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clan_16"/>
      <w:bookmarkEnd w:id="18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16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Zidovi i tavanice prostorija za obradu životnih namirnica i pripremu hrane moraju da budu: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lastRenderedPageBreak/>
        <w:t>1) ravni;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bez pukotina i udubljenja;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bele ili druge svetle boje.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Zidovi prostorija za obradu životnih namirnica i pripremu hrane moraju, do visine 1,50 m od poda, da budu obloženi keramičkim pločicama ili drugim vodonepropusnim materijalom koji se lako čisti, održava i koji je otporan na dezinfekciona sredstva.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Zidovi i tavanice prostorija za obradu životnih namirnica i pripremu hrane moraju da se izgrađuju od čvrstog materijala tako da se na njima ne stvara kondenzovana vlaga i ne zadržava prašina i druge štetne materije.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Cevovodi i instalacije moraju da se postavljaju tako da sa zidnom površinom ne stvaraju skrivene uglove nepristupačne za čišćenje, pranje i tehničko održavanje.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clan_17"/>
      <w:bookmarkEnd w:id="19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17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Prostorija za obradu životnih namirnica i pripremu hrane mora da bude osvetljena prirodnim ili veštačkim osvetljenjem.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Ukoliko je prostorija osvetljena prirodnim osvetljenjem, raspored, površina i broj otvora za prirodno osvetljavanje prostorije moraju da budu uređeni tako da svi delovi prostorije budu ravnomerno osvetljeni i da odgovaraju vrsti tehničko-tehnološkog procesa koji se u njoj obavlja.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Veštačkim osvetljenjem mora da se obezbedi potreban intenzitet svetlosti, koja je difuzna, ujednačena i emitovana na način kojim se onemogućava stvaranje senki, treperenja, bleska i dodatne toplote i koja se uvodi se u sve prostorije objekta.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Prozori i otvori u prostoriji za obradu i pripremu životnih namirnica moraju da imaju mehaničku zaštitu od insekata i glodara.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" w:name="clan_18"/>
      <w:bookmarkEnd w:id="20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18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 prostoriji za obradu životnih namirnica i pripremu hrane moraju da se obezbede: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prirodna ili veštačka ventilacija;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uređaji za prečišćavanje i odvod dima, otpadnih gasova, pare i neprijatnih mirisa.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Otvori za dovod svežeg vazduha moraju da: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budu zaštićeni od prodora insekata zaštitnom mrežom;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sprečavaju kontaminaciju vazduha prašinom, štetnim gasovima ili neprijatnim mirisima.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" w:name="clan_19"/>
      <w:bookmarkEnd w:id="21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19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 prostoriji za obradu životnih namirnica i pripremu hrane mora da se obezbedi: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lastRenderedPageBreak/>
        <w:t>1) nesmetan transport i manipulacija;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prolaz osoblja i opsluživanje;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održavanje higijene prostorija, uređaja i opreme.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Prostorija za obradu životnih namirnica i pripremu hrane mora da se redovno čisti, pere i dezinfikuje, a otpaci moraju da se svakodnevno odstranjuju na higijenski način.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2" w:name="clan_20"/>
      <w:bookmarkEnd w:id="22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20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 ugostiteljskom objektu magacin za skladištenje i čuvanje životnih namirnica mora da bude odvojen od prostorije za obradu životnih namirnica i pripremu hrane.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Magacin za skladištenje i čuvanje životnih namirnica mora da bude organizovan u zavisnosti od vrste i količine životnih namirnica koje se skladište u njemu.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 jednom magacinu može da se skladišti više vrsta životnih namirnica u originalnom pakovanju, ako: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se skladište pod istim uslovima;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2) jedna vrsta ne utiče štetno na higijensku ispravnost ili kvalitet drugih vrsta namirnica.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Lako kvarljive namirnice moraju da se čuvaju u hladnjačama ili rashladnim uređajima odgovarajućeg kapaciteta koji su odvojeni prema vrsti i poreklu namirnica (meso, proizvodi od mesa, riba, mlečni proizvodi i dr.).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 magacinu namenjenom za skladištenje i čuvanje životnih namirnica ne može da se skladišti upotrebljena ambalaža, proizvodi, predmeti i materijali koji svojim mirisom, nečistoćom, patogenim klicama i parazitima mogu da zagade životne namirnice i koji mogu da prenesu otrovne materije ili materije štetne po zdravlje.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Magacin mora da bude suv i prozračan, a u pogledu održavanja, izrade podova i zidova, osvetljavanja, ventilacije i prostora mora da ispunjava uslove propisane ovim pravilnikom osim uslova iz člana 15. stav 2. ovog pravilnika.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Magacin mora da bude zaštićen od prodora glodara i insekata mehaničkim sredstvima (mreža na prozorima, rešetka na slivnicima, metalna maska na donjem delu vrata).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3" w:name="clan_21"/>
      <w:bookmarkEnd w:id="23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21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Životne namirnice moraju da se skladište i čuvaju na podmetačima, policama, paletama i u rashladnim uređajima.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Podmetači, police i palete postavljaju se u odnosu na zid na udaljenosti koja omogućava nesmetan prolaz i čišćenje, a između redova mora da se obezbedi dovoljno slobodnog prostora za manipulaciju i cirkulaciju vazduha.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Različite vrste životnih namirnica moraju da se: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skladište i čuvaju odvojeno, prema vrsti i poreklu;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lastRenderedPageBreak/>
        <w:t>2) izdignu od podne površine najmanje 30cm.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4" w:name="clan_22"/>
      <w:bookmarkEnd w:id="24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22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mora da ima prostoriju ili deo prostorije za smeštaj pribora, sredstava i uređaja za održavanje higijene.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Ugostiteljski objekat mora da raspolaže dovoljnim količinama higijenskih sredstava koja su potrebna za svakodnevno pranje, čišćenje i dezinfekciju prostora, opreme i pribora.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Ugostiteljski objekat za smeštaj vrste hotel, motel, turističko naselje i pansion mora da ima jednu ostavu za sobarice na svakih započetih 30 smeštajnih jedinica ili na svakom spratu.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Ostava mora da ima: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umivaonik ili trokadero sa tekućom toplom i hladnom vodom;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police za odlaganje rublja, pribora i sredstava za čišćenje i održavanje smeštajnog bloka.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5" w:name="clan_23"/>
      <w:bookmarkEnd w:id="25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23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Pomoćne prostorije za zaposleno osoblje (garderoba, kupatilo, toalet, prostor za odmor zaposlenih) moraju da budu smeštene u posebnom delu objekta ili uz prostore za čuvanje, obradu i pripremu životnih namirnica ili uz magacinske prostorije tako da ne ometaju tehnološki proces u ugostiteljskom objektu.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6" w:name="clan_24"/>
      <w:bookmarkEnd w:id="26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24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Pomoćne prostorije u pogledu, održavanja, izrade podova i zidova, načina osvetljavanja i ventilacije prostora, moraju da ispunjavaju uslove propisane ovim pravilnikom osim uslova iz člana 15. stav 2. ovog pravilnika.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Broj i veličina pomoćnih prostorija određuje se u zavisnosti od broja i pola zaposlenog osoblja u ugostiteljskom objektu.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7" w:name="clan_25"/>
      <w:bookmarkEnd w:id="27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25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u kojem se priprema i uslužuje hrana i ugostiteljski objekat za smeštaj u kojem se priprema i uslužuje hrana mora da ima za zaposleno osoblje odvojene muške garderobe, od ženskih garderoba.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koji ima do pet zaposlenih u smeni može da ima za zaposleno osoblje obezbeđenu zajedničku prostoriju za presvlačenje za žene i muškarce koja je vizuelno podeljena na deo za žene i deo za muškarce.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u kojem se pružaju usluge točenja i služenja pića i usluge pripremanja i usluživanja toplih i hladnih napitaka za zaposleno osoblje mora da ima obezbeđenu zajedničku prostoriju ili deo prostorije za presvlačenje za žene i muškarce koja je vizuelno podeljena na deo za žene i deo za muškarce.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 garderobi iz stava 1. ovog člana mora da bude obezbeđen za svakog zaposlenog profesionalni dvodelni garderobni ormarić sa otvorom za ventilaciju.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lastRenderedPageBreak/>
        <w:t>Garderoba za zaposleno osoblje koje radi na obradi životnih namirnica, pripremi i usluživanju hrane, mora da bude odvojena od garderobe drugog zaposlenog osoblja.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8" w:name="clan_26"/>
      <w:bookmarkEnd w:id="28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26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u kojem se priprema i uslužuje hrana i ugostiteljski objekat za smeštaj u kojem se priprema i uslužuje hrana mora da ima za zaposleno osoblje odvojene muške toalete od ženskih toaleta.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Ugostiteljski objekat iz stava 1. ovog člana koji ima do pet zaposlenih u smeni, mora da ima za zaposleno osoblje zajednički toalet za žene i muškarce.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iz stava 1. ovog člana koji ima od 6 do 20 zaposlenih u smeni mora da ima odvojen toalet za žene i muškarce koji se sastoji od jedne WC kabine sa umivaonikom za žene i jedne WC kabine sa umivaonikom za muškarce, a na svakih narednih 20 zaposlenih u smeni mora da ima po još jednu WC kabina posebno za žene i muškarce.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 predprostoru toaleta mora da se izgradi slivnik i obezbedi najmanje jedan umivaonik sa tekućom toplom i hladnom vodom za pranje ruku sa potrebnim priborom za ličnu higijenu, držačem papirnog ubrusa i papirnim ubrusom ili uređajem za sušenje ruku i ogledalom.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Ukoliko je obezbeđena WC kabina umesto pisoara, nije potrebno da broj umivaonika bude jednak broju WC kabina.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 toaletu mora da se obezbedi prirodna ili veštačka ventilacija.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Podovi i zidovi u toaletima ne moraju da ispunjavaju uslove iz člana 15. stav 2. ovog pravilnika.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u kojem se pružaju usluge točenja i služenja pića i usluge pripremanja i usluživanja toplih i hladnih napitaka mora da ima za zaposleno osoblje zajednički toalet za žene i muškarce koji se sastoji od jedne WC kabine sa umivaonikom.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9" w:name="clan_27"/>
      <w:bookmarkEnd w:id="29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27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u kojem se priprema i uslužuje hrana, kao i ugostiteljski objekat za smeštaj u kojem se priprema i uslužuje hrana mora da ima za zaposleno osoblje odvojena kupatila za žene i muškarce.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koji ima do pet zaposlenih u smeni mora da ima za zaposleno osoblje zajedničko kupatilo za žene i muškarce koje se sastoji od jedne tuš kabine sa predprostorom.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Ugostiteljski objekat za smeštaj koji ima od 6 do 20 zaposlenih u smeni mora da ima odvojena kupatila za žene i muškarce koja se sastoje od jedne tuš kabine sa predprostorom za žene i jedne tuš kabine sa predprostorom za muškarce, a na svakih sledećih 20 zaposlenih u smeni mora da se obezbedi po još jedna tuš kabina posebno za žene i za muškarce.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Zidovi tuš kabine moraju da budu obloženi keramičkim pločicama ili drugim vodootpornim materijalom svetle boje.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lastRenderedPageBreak/>
        <w:t>Kabina mora da ima tuš, tekuću toplu i hladnu vodu, držač za sapun i peškir, poseban slivnik i zaštitnu plastičnu zavesu.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Podovi u kupatilu moraju da budu obloženi keramičkim pločicama ili drugim vodootpornim materijalom pogodnim za lako čišćenje i održavanje.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0" w:name="clan_28"/>
      <w:bookmarkEnd w:id="30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28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Za zaposleno osoblje mora da se obezbedi posebna prostorija ili deo prostorije za odmor sa prirodnom ili veštačkom ventilacijom. 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1" w:name="clan_29"/>
      <w:bookmarkEnd w:id="31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29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mora da ima uređen i opremljen toalet za goste, i to: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toalet za žene, koji se sastoji od predprostora sa umivaonikom i WC kabinom;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toalet za muškarce, koji se sastoji od predprostora sa umivaonikom i pisoarom koji je odvojen pregradom i WC kabinom.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Izuzetno od stava 1. ovoga člana, ugostiteljski objekat za pružanje usluga ishrane i pića do 30 konzumnih mesta mora da ima najmanje jedan zajednički toalet za žene i muškarce koji se sastoji od jedne WC kabine i predprostora sa umivaonikom.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za pružanje usluge smeštaja koji nema kupatilo u okviru smeštajne jedinice mora da ima zajedničko kupatilo sa toaletom za goste koji koriste usluge smeštaja, a za goste koji koriste samo usluge ishrane i pića mora da ima poseban toalet.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na aerodromu, železničkoj i autobuskoj stanici i tržnom centru i ugostiteljski objekat koji se nalazi na uređenoj obali reke ili jezera ne mora da ima toalet za goste ako je: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obezbeđeno korišćenje javnog toaleta u tim objektima;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prilaz do tih objekata betoniran ili popločan i osvetljen noću.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Izuzetno od stava 1. ovog člana, toalet za goste ne mora da ima ugostiteljski objekat za usluživanje hrane preko natkrivenog šaltera ili pulta u ambalaži za jednokratnu upotrebu.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Toaleti moraju da se redovno čiste i dezinfikuju.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2" w:name="clan_30"/>
      <w:bookmarkEnd w:id="32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30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Broj WC kabina i pisoara u toaletima za goste mora da bude srazmeran broju konzumnih mesta u prostoriji za usluživanje, i to najmanje: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do 80 mesta, jedna WC kabina u toaletu za žene i jedna WC kabina i jedan pisoar u toaletu za muškarce;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do 170 mesta, dve WC kabine u toaletu za žene i jedna WC kabina i dva pisoara u toaletu za muškarce;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lastRenderedPageBreak/>
        <w:t>3) do 550 mesta, tri WC kabine u toaletu za žene i dve WC kabine i tri pisoara u toaletu za muškarce;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4) više od 550 mesta, četiri WC kabine u toaletu za žene i tri WC kabine i četiri pisoara u toaletu za muškarce.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Izuzetno od stava 1. ovoga člana, propisani broj pisoara u toaletu za muškarce može da bude zamenjen odgovarajućim brojem WC kabina. 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3" w:name="clan_31"/>
      <w:bookmarkEnd w:id="33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31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Na ulazu u toalet za goste mora da bude istaknuta prepoznatljiva oznaka namene tih prostorija za žene i za muškarce.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Toalet mora imati WC šolju: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sa daskom za sedenje;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sa ispiranjem tekućom vodom;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koja mora biti postavljena tako da ne dolazi do razlivanja vode.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Pisoar u toaletu za muškarce je zidna školjka na ispiranje tekućom vodom, postavljena ili ograđena tako da se ne vidi izvan prostorije u kojoj se nalazi.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4" w:name="clan_32"/>
      <w:bookmarkEnd w:id="34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32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Toalet za goste u predprostoru mora imati: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umivaonik sa tekućom toplom i hladnom vodom;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ogledalo;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tečni sapun;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4) korpu za otpatke;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5) držač papirnog ubrusa;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6) papirni ubrus ili aparat za sušenje ruku.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Broj umivaonika mora da ogovara broju WC kabina iz člana 30. stav 1. ovog pravilnika, osim ako je obezbeđena WC kabina umesto pisoara.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5" w:name="clan_33"/>
      <w:bookmarkEnd w:id="35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33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 toaletu za goste mora da bude obezbeđena prirodna ili veštačka ventilacija.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Podovi u toaletu: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moraju da budu od čvrstog nepropusnog materijala, otpornog na sredstva za pranje, dezinfekciju i druge agresivne materije;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lastRenderedPageBreak/>
        <w:t>2) moraju da budu ravni, glatki, bez oštećenja, otporni na habanje;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ne mogu da budu klizavi;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4) moraju da imaju odgovarajući pad prema slivnicima ili odlivnim otvorima.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Zidovi u toaletu moraju da budu obloženi do visine od 1,50m od poda keramičkim pločicama ili vodonepropusnim materijalom koji se lako čisti, održava i koji je otporan na dezinfekciona sredstva.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Ako je u toaletu obezbeđena prirodna ventilacija prozori mogu da budu od neprozirnog stakla ili sa mogućnošću zaštite od pogleda spolja.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WC kabina mora da ima vešalicu za odeću, napravu za zaključavanje vrata, korpu za otpatke u toaletu za muškarce, a u toaletu za žene higijensku posudu za otpatke.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 WC kabini mora da bude obezbeđen toaletni papir i pribor za čišćenje WC šolje.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Vrata toaleta moraju da budu od čvrstog neprovidnog materijala bezbednog za gosta.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Toaleti moraju da se redovno čiste i dezinfikuju.</w:t>
      </w:r>
    </w:p>
    <w:p w:rsidR="009013E8" w:rsidRPr="009013E8" w:rsidRDefault="009013E8" w:rsidP="009013E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36" w:name="str_3"/>
      <w:bookmarkEnd w:id="36"/>
      <w:r w:rsidRPr="009013E8">
        <w:rPr>
          <w:rFonts w:ascii="Arial" w:eastAsia="Times New Roman" w:hAnsi="Arial" w:cs="Arial"/>
          <w:sz w:val="31"/>
          <w:szCs w:val="31"/>
          <w:lang w:eastAsia="sr-Latn-RS"/>
        </w:rPr>
        <w:t xml:space="preserve">III POSEBNI MINIMALNI TEHNIČKI I SANITARNO - HIGIJENSKI USLOVI ZA UREĐENJE I OPREMANJE UGOSTITELJSKOG OBJEKTA U ZAVISNOSTI OD NAČINA USLUŽIVANJA I VRSTE USLUGA </w:t>
      </w:r>
    </w:p>
    <w:p w:rsidR="009013E8" w:rsidRPr="009013E8" w:rsidRDefault="009013E8" w:rsidP="009013E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7" w:name="str_4"/>
      <w:bookmarkEnd w:id="37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1. Posebni uslovi za ugostiteljske objekte za ishranu i piće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8" w:name="clan_34"/>
      <w:bookmarkEnd w:id="38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34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za ishranu i piće mora da ima prostoriju za usluživanje i toalete za goste u okviru javnog bloka i kuhinjski blok u okviru ekonomsko - tehničkog bloka.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Kuhinjski blok, u smislu ovog pravilnika, jeste funkcionalna celina koja se sastoji iz više delova - radnih celina u kojima se odvija tehnološki proces obrade životnih namirnica i pripreme hrane u zatvorenom prostoru.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Radne celine u kuhinji moraju da budu povezane na način kojim se obezbeđuje da osoblje ne prolazi prostorijama u okviru javnog bloka koje su namenjene gostima.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Kuhinjski blok u ugostiteljskom objektu površinom, uređenjem, opremom i uređajima mora da odgovara potrebama ponude, odnosno asortimanu jela, pića i napitaka, kao i broju konzumnih mesta.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Kuhinjski blok i prostorija za usluživanje gostiju hranom moraju da budu povezane na način kojim se obezbeđuje da ne dolazi do mešanja jela sa upotrebljenim posuđem.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9" w:name="clan_35"/>
      <w:bookmarkEnd w:id="39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35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lastRenderedPageBreak/>
        <w:t>Ugostiteljski objekat za smeštaj vrste hotel, motel, turističko naselje i pansion koji pruža i usluge ishrane i pića, mora da ima kuhinju koja odgovara potrebama ponude, odnosno asortimanu jela i napitaka, kao i broju konzumnih mesta.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Kuhinja se oprema profesionalnom ugostiteljskom opremom i mora da ima: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termičke uređaje i aparate;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radne površine, pribor i uređaje za čišćenje, merenje i obradu namirnica i pripremu hrane u zavisnosti od ponude i jednodelne sudopere sa toplom i hladnom tekućom vodom, posebno za voće i povrće i posebno za meso i ribu;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kuhinjsko i restoransko posuđe i pribor;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4) rashladne uređaje u kojima se omogućava odvojeno čuvanje različitih vrsta namirnica i jela koji se nalaze u kuhinjskom prostoru;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5) odvojene prostore sa dvodelnim sudoperama posebno za pranje kuhinjskog i restoranskog posuđa sa tekućom toplom i hladnom vodom ili jednodelnu sudoperu i mašinu za pranje kuhinjskog posuđa i jednodelnu sudoperu i mašinu za pranje restoranskog posuđa;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6) uređaj za odvod dima, pare i mirisa koji onemogućava širenje dima, pare i mirisa u prostorima u kojima se zadržavaju gosti;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7) prirodno ili mehaničko provetravanje sa mogućnošću izmene vazduha;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8) higijensku posudu za otpatke pored svake radne površine.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Raspored radnih celina u kuhinji mora da bude uređen tako da ne dolazi do ukrštanja namirnica i jela sa upotrebljenim posuđem.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Radne površine u kuhinji moraju da imaju gornju ploču od materijala koji se lako čisti, pere i dezinfikuje, a površine koje su u dodiru sa vodom moraju da budu izrađene od nerđajućeg materijala.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Za potrebe zaposlenog osoblja u kuhinji mora da se obezbedi poseban umivaonik sa tekućom hladnom i toplom vodom koji je opremljen priborom i sredstvima za pranje, dezinfekciju i sušenje ruku na higijenski način, i to: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1) tečni sapun;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2) četkica;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držač papirnog ubrusa i papirni ubrus ili aparat za sušenje ruku.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Izuzetno od stava 1. ovog člana, ugostiteljski objekti za smeštaj koji pružaju samo usluge doručka i ugostiteljski objekti koji pružaju usluge ishrane i pića moraju da imaju kuhinju koja odgovara potrebama ponude, odnosno asortimanu jela i napitaka i broju konzumnih mesta.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0" w:name="clan_36"/>
      <w:bookmarkEnd w:id="40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36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Kuhinja se oprema profesionalnom ugostiteljskom opremom i mora da ima: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lastRenderedPageBreak/>
        <w:t>1) termičke uređaje i aparate;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radne površine, uređaje za čišćenje, merenje i obradu namirnica i pripremu hrane u zavisnosti od ponude i jednodelne sudopere sa toplom i hladnom tekućom vodom posebno za voće i povrće i posebno za meso i ribu;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kuhinjsko i restoransko posuđe i pribor;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4) rashladne uređaje za čuvanje namirnica i jela u kuhinji;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5) prostor sa dvodelnom sudoperom za pranje posuđa, s tekućom toplom i hladnom vodom ili jednodelnu sudoperu i mašinu za pranje posuđa;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6) uređaj za odvod dima, pare i mirisa koji onemogućavaju širenje dima, pare i mirisa u prostorije u kojima se zadržavaju gosti;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7) prirodno ili mehaničko provetravanje sa mogućnošću izmene vazduha;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8) higijensku posudu za otpatke.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Raspored radnih celina u kuhinji uređuje se tako da ne dolazi do mešanja namirnica i jela sa upotrebljenim posuđem.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Izuzetno od stava 1. tačka 2) ovog člana, u kuhinji ugostiteljskog objekta u kome se pripremaju hladna i/ili jednostavna topla jela specifičnog asortimana (jela sa roštilja, jela od testa i testenina), a koji ima do 50 konzumnih mesta, propisani broj jednodelnih sudopera može da bude zamenjen jednom dvodelnom sudoperom sa tekućom toplom i hladnom vodom.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Radne površine moraju da imaju gornju ploču od materijala koji se lako čisti, pere i dezinfikuje, a površine koje su u dodiru sa vodom moraju da budu od nerđajućeg materijala.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Za potrebe zaposlenog osoblja u kuhinji mora da se obezbedi poseban umivaonik sa tekućom hladnom i toplom vodom opremljen priborom i sredstvima za pranje, dezinfekciju i sušenje ruku na higijenski način, i to: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1) tečni sapun;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2) četkica;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držač papirnog ubrusa i papirni ubrus ili aparat za sušenje ruku.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Ugostiteljski objekat za ishranu i piće vrste restoran koji je specijalizovan za određenu vrstu kuhinje (nacionalni, lovački, riblji, vegetarijanski) mora da bude opremljen uređajima i opremom koja odgovara asortimanu jela i napitaka koji se nude gostu.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Ugostiteljski objekat za ishranu i piće vrste picerija mora da bude opremljen pećnicom za pečenje pica.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za ishranu i piće vrste pečenjara mora da bude opremljen posebnom radnom celinom za pripremu mesa sa uređajima za pečenje mesa.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lastRenderedPageBreak/>
        <w:t>Ugostiteljski objekat za ishranu i piće vrste kafe poslastičarnica mora da bude opremljen radnom celinom za pripremu poslastica i rashladnom izložbenom vitrinom za poslastice.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1" w:name="clan_37"/>
      <w:bookmarkEnd w:id="41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37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za ishranu i piće mora da ima točionicu pića.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Točionica pića, u smislu ovog pravilnika, je funkcionalna celina koja se nalazi: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u sastavu prostorije za usluživanje;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u posebnoj prostoriji;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na otvorenom (terasa, bašta).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za ishranu i piće vrste pivnica mora da bude opremljen uređajem za točenje piva u okviru točionice pića.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2" w:name="clan_38"/>
      <w:bookmarkEnd w:id="42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38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Točionica pića mora da ima: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pult za izdavanje pića i napitaka;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radnu površinu i dvodelnu sudoperu sa tekućom toplom i hladnom vodom sa oceđivačem ili mašinu za pranje čaša i jednodelnu sudoperu sa oceđivačem;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priručni prostor za odlaganje ambalaže koji je fizički i vidno odvojen od prostora u kojem se uslužuju gosti;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4) rashladne uređaje;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5) termički uređaj ukoliko se uslužuju topli napici;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6) dozatore pića;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7) police za čaše, šolje i pića;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8) korpu za otpatke.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3" w:name="clan_39"/>
      <w:bookmarkEnd w:id="43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39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Usluživanje gostiju hranom, pićem i napicima može da se obavlja u okviru javnog bloka, u zatvorenoj prostoriji ili prostoru za usluživanje na otvorenom (terase, bašte).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 delu prostorije odnosno prostora za usluživanje pred gostima mogu da se pripremaju jednostavna hladna i topla jela i napici.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Prostorija ili deo prostorije u kojoj se priprema jelo mora da bude uslužnim pultom odvojena od prostorije u kojoj je gost, a nečisti radni postupci moraju da se obavljaju izvan ovog prostora.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lastRenderedPageBreak/>
        <w:t xml:space="preserve">Ugostiteljski objekat za ishranu i piće vrste restoran sa samoposluživanjem mora da bude opremljen samouslužnom linijom i izložbenim toplim i hladnim vitrinama za jela, pića i napitke. 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4" w:name="clan_40"/>
      <w:bookmarkEnd w:id="44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40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Prostorija za usluživanje gostiju mora da bude provetrena, osvetljena i opremljena nameštajem (stolovi, stolice) prikladnim za usluživanje jela, pića i napitaka.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Prostorija iz stava 1. ovog člana mora da ima garderobu za goste ili dovoljan broj vešalica za odlaganje odevnih predmeta gostiju.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Garderoba za goste može da bude smeštena i izvan prostorije za usluživanje i mora da bude obezbeđeno njeno čuvanje.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Pod u prostoriji za usluživanje gostiju mora da bude izrađen od materijala koji ne sme da bude klizav i koji se lako čisti i održava.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 ugostiteljskom objektu za ishranu i piće vrste restoran u prostoriji za usluživanje za svako konzumno mesto mora da bude obezbeđena površina od najmanje 1,50 m</w:t>
      </w:r>
      <w:r w:rsidRPr="009013E8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9013E8">
        <w:rPr>
          <w:rFonts w:ascii="Arial" w:eastAsia="Times New Roman" w:hAnsi="Arial" w:cs="Arial"/>
          <w:lang w:eastAsia="sr-Latn-RS"/>
        </w:rPr>
        <w:t xml:space="preserve">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Ugostiteljski objekat za ishranu i piće vrste bar, u kojem se u okviru prostorije za usluživanje pružaju i usluge zabave, mora da bude opremljen podijumom za ples odnosno podijumom za izvođenje umetničkog programa.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Objekat iz stava 6. ovog člana u kojem se priređuje artistički, kabare i muzički program mora da ima: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posebnu garderobu za izvođače koja se oprema umivaonikom i tušem sa toplom vodom;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prostoriju za smeštaj muzičkih uređaja i artističkih rekvizita.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5" w:name="clan_41"/>
      <w:bookmarkEnd w:id="45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41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Sto na kojem se uslužuju gosti mora da ima površinu koja se lako čisti i dezinfikuje.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Za usluživanje jela sto mora da bude prekriven neoštećenim i čistim stolnjakom ili pojedinačnim podmetačima ispred svakog gosta, sa papirnom ili platnenom salvetom.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Pribor za jelo (kašike, noževi, viljuške) mora da bude od nerđajućeg materijala.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6" w:name="clan_42"/>
      <w:bookmarkEnd w:id="46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42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u kojem se pripremaju topla i hladna jela, pića i napici, a usluživanje se vrši u originalnoj ambalaži ili u ambalaži za jednokratnu upotrebu preko natkrivenog šaltera ili pulta mora da ima: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prostor, opremu i pribor za pripremu jela;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termičke uređaje;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radne površine za obradu namirnica i pripremu jela sa jednodelnom sudoperom sa tekućom toplom i hladnom vodom i higijensku posudu za otpatke;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lastRenderedPageBreak/>
        <w:t>4) rashladne uređaje za čuvanje namirnica i jela;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5) uređaje za odvod dima, pare i mirisa;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6) prostor sa jednodelnom sudoperom sa tekućom toplom i hladnom vodom za čišćenje i pranje opreme i pribora za pripremu jela;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7) police i rashladne uređaje za čuvanje alkoholnih i bezalkoholnih pića;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8) toalet za zaposleno osoblje sa umivaonikom sa tekućom toplom i hladnom vodom za pranje ruku;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9) odvojen prostor za presvlačenje zaposlenog osoblja;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10) prostor za držanje pribora i sredstava za higijenu;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11) higijenske posude za otpatke pored objekta.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Izuzetno od stava 1. tač. 3) i 6) ovog člana, propisani broj jednodelnih sudopera može da bude zamenjen jednom dvodelnom sudoperom sa tekućom toplom i hladnom vodom.</w:t>
      </w:r>
    </w:p>
    <w:p w:rsidR="009013E8" w:rsidRPr="009013E8" w:rsidRDefault="009013E8" w:rsidP="009013E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7" w:name="str_5"/>
      <w:bookmarkEnd w:id="47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2. Posebni uslovi za ugostiteljske objekte za smeštaj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8" w:name="clan_43"/>
      <w:bookmarkEnd w:id="48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43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Smeštajni blok u ugostiteljskom objektu za smeštaj sastoji se od: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prostorije za prijem gostiju;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horizontalnih i vertikalnih komunikacija;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smeštajnih jedinica.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Horizontalne i vertikalne komunikacije, u smislu ovog pravilnika, su: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hodnici;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stepeništa;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liftovi.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9" w:name="clan_44"/>
      <w:bookmarkEnd w:id="49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44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za smeštaj mora da ima poseban prostor za prijem gostiju - recepciju sa recepcijskim pultom i prostorom za goste.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0" w:name="clan_45"/>
      <w:bookmarkEnd w:id="50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45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Hodnik i stepenišni prostor moraju da budu osvetljeni i provetreni.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Podovi horizontalnih i vertikalnih komunikacija koje su namenjene gostima, moraju da budu zaštićeni podnim oblogama jednostavnim za čišćenje, pranje i dezinfekciju.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lastRenderedPageBreak/>
        <w:t xml:space="preserve">Ugostiteljski objekat za smeštaj sa više od pet nivoa mora da ima lift za goste. 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1" w:name="clan_46"/>
      <w:bookmarkEnd w:id="51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46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Svaka soba u smeštajnom bloku mora da ima: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krevet minimalnih dimenzija 90x190cm ili francuski ležaj dimenzija 140x190 cm za jednu osobu ili krevet minimalnih dimenzija 160x190cm za dve osobe;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madrac odgovarajuće ležajne površine u odnosu na dimenzije kreveta;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dva čaršava, ćebe (pokrivač) i jastuk po krevetu;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4) noćni ormarić ili policu uz svaki krevet;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5) osvetljenje uz svaki krevet;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6) prostirku pored svakog kreveta ukoliko pod nije u celini prekriven mekom tekstilnom podnom oblogom;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7) orman s policama i odeljkom za vešanje odeće s najmanje četiri vešalice po krevetu;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8) sobni sto;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9) stolicu po krevetu;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10) korpu za otpatke;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11) uputstvo u slučaju opasnosti od požara;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12) pepeljaru, osim u sobama u kojima je istaknuta zabrana pušenja.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Soba koja u svom sastavu nema kupatilo mora da ima: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najmanje dva peškira;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čašu;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3) sapun po osobi.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Soba koja u svom sastavu nema kupatilo, a ima umivaonik sa tekućom toplom i hladnom vodom mora da ima: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prostirku ispred umivaonika;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ogledalo sa osvetljenjem;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policu za toaletni pribor;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4) držač peškira.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Pomoćni ležaj može da se postavi u sobu i koristi samo uz pristanak gosta.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lastRenderedPageBreak/>
        <w:t>Svaka soba mora da ima vrata od čvrstog materijala bezbednog za gosta sa mogućnošću zaključavanja.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Sobe moraju da budu direktno osvetljene dnevnom svetlošću preko prozorskih otvora.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Prozor u sobi mora da: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zauzima najmanje 1/10 površine sobe;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ima zavesu i neproziran zastor ili drugu vrstu zamračenja i zaštite od pogleda spolja.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Soba mora da ima centralno (plafonsko ili zidno) osvetljenje i utičnicu za električnu energiju sa oznakom napona struje.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Pod u sobi mora da bude izrađen od materijala koji se lako čisti i održava.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Izuzetno, hostel i slični objekti sa više kreveta u sobi i krevetima na sprat ne moraju da ispunjavaju uslove iz stava 2. tač. 1), 4), 5), 7), 8) i 9) ovog člana.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Objekti iz stava 10. ovog člana mogu da imaju krevet za jednu osobu dimenzija 190x80cm i po svakom krevetu najmanje dve vešalice za odeću.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Stacionarni objekti (bungalovi) u ugostiteljskom objektu za smeštaj na otvorenom prostoru ne moraju da ispunjavaju uslove propisane ovim članom.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2" w:name="clan_47"/>
      <w:bookmarkEnd w:id="52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47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Kupatilo u sastavu sobe mora da ima: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obezbeđenu prirodnu ili veštačku ventilaciju;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toplu i hladnu tekuću vodu;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ležeću ili tuš kadu sa zaštitom od prskanja vode;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4) umivaonik;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5) policu za toaletni pribor;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6) ogledalo sa osvetljenjem;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7) utičnicu za električne aparate sa oznakom napona struje;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8) osvetljenje koje se uključuje kod ulaza u kupatilo;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9) WC šolju sa daskom za sedenje;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10) držač peškira;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11) dva peškira po osobi;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12) čašu u higijenskoj foliji po osobi;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lastRenderedPageBreak/>
        <w:t>13) sapun po osobi ili tečni sapun;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14) toalet papir na držaču;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15) posudu za otpatke;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16) vešalicu za odeću;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17) pribor za čišćenje WC šolje.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Podovi u kupatilu moraju da budu izrađeni od keramičkih pločica ili drugog vodootpornog materijala koji se lako čisti i održava, a u podu mora da bude ugrađen slivnik sa zaštitnom rešetkom.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Zidovi u kupatilu do visine od najmanje 1,50m moraju da budu obloženi keramičkim pločicama ili drugim vodootpornim materijalom koji se lako čisti.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Ako je u kupatilu obezbeđena prirodna ventilacija prozori mogu da budu su od neprovidnog stakla ili izrađeni na drugi način kojim se obezbeđuje zaštita od pogleda spolja.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Vrata kupatila moraju da budu od čvrstog materijala bezbednog za gosta.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Stacionarni objekti (bungalovi) u ugostiteljskom objektu za smeštaj na otvorenom prostoru ne moraju da ispunjavaju uslove iz stava 1. ovog člana.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3" w:name="clan_48"/>
      <w:bookmarkEnd w:id="53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48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 smeštajnim objektima sa sobama bez kupatila i toaleta odnosno WC kabina do deset kreveta mora da bude obezbeđeno najmanje jedno zajedničko kupatilo.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Zajedničko kupatilo mora da ima: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prirodnu ili veštačku ventilaciju;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2) tekuću toplu i hladnu vodu;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3) ležeću ili tuš kadu;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4) umivaonik;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5) WC šolju sa daskom za sedenje;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6) utičnicu za električne aparate sa oznakom napona struje;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7) vešalicu za odlaganje odeće;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8) držače sapuna i peškira;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9) ogledalo;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10) policu za toaletni pribor;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lastRenderedPageBreak/>
        <w:t>11) toalet papir na držaču;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12) pribor za čišćenje WC šolje.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Izuzetno od stava 2. ovog člana, zajedničko kupatilo ne mora da ima WC šolju sa daskom za sedenje i umivaonik ako je obezbeđen poseban toalet, odnosno WC kabina sa: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prirodnom ili veštačkom ventilacijom;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umivaonikom sa toplom i hladnom tekućom vodom;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ogledalom;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4) policom za toaletni pribor;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5) držačem sapuna i peškira;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6) toalet papirom na držaču;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7) vešalicom za odeću i pribor za čišćenje WC šolje.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Ako smeštajni objekat raspolaže sa više od deset kreveta taj objekat mora da ima odvojena i obeležena kupatila i toalete odnosno WC kabine za žene i za muškarce.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Podovi u kupatilu i toaletu odnosno WC kabini moraju da budu izrađeni od keramičkih pločica ili drugog vodootpornog materijala koji se lako čisti i održava, a u podu mora da bude ugrađen slivnik sa zaštitnom rešetkom.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Zidovi u kupatilu i toaletu odnosno WC kabini do visine od najmanje 1,50m moraju da budu obloženi keramičkim pločicama ili drugim vodootpornim materijalom koji se lako čisti.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Ako je u kupatilu obezbeđena prirodna ventilacija prozori prozori u toaletu odnosno WC kabini mogu da budu su od neprovidnog stakla ili izrađeni na drugi način kojim se obezbeđuje zaštita od pogleda spolja.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Vrata kupatila, toaleta odnosno WC kabine su od čvrstog materijala sa napravom za zaključavanje vrata.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4" w:name="clan_49"/>
      <w:bookmarkEnd w:id="54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49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 ugostiteljskom objektu za smeštaj posteljina mora da se menja najmanje svaki sedmi dan, peškiri najmanje svaki treći dan, kao i posle svake promene gosta.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Sobe moraju da se čiste i spremaju, a sanitarni uređaji da se čiste, peru i dezinfikuju svakodnevno.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5" w:name="clan_50"/>
      <w:bookmarkEnd w:id="55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50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za smeštaj koji pruža usluge osobama sa invaliditetom mora da ima vrata, opremu i prostor za manipulaciju u sobi i kupatilu koji su dimenzionisani i uređeni u skladu sa potrebama osoba sa invaliditetom.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lastRenderedPageBreak/>
        <w:t>Ulazna vrata smeštajne jedinice moraju da budu označena odgovarajućim reljefnim oznakama.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6" w:name="clan_51"/>
      <w:bookmarkEnd w:id="56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51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Ugostiteljski objekat za smeštaj na otvorenom prostoru mora da bude ograđen prirodnom ili veštačkom ogradom i hortikulturno uređen.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Ukoliko je predviđena mogućnost paljenja vatre na otvorenom, ognjište mora da bude označeno i obezbeđeno u skladu sa propisima kojima se uređuje protivpožarna zaštita.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U ugostiteljskom objektu za smeštaj na otvorenom prostoru (kamp, kampiralište, šatorište), može da se pruža i usluga smeštaja u stacioniranom objektu za smeštaj (kamp prikolica, kamp kućica, bungalov) ako je opremljen krevetom minimalnih dimenzija 80x190cm. 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7" w:name="clan_52"/>
      <w:bookmarkEnd w:id="57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52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Ugostiteljski objekat za smeštaj na otvorenom prostoru mora da ima: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ulaznu kapiju i protivpožarni izlaz;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kontrolisan ulaz i čuvarsku službu;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3) orijentacioni plan (osvetljen noću) na ulazu sa ucrtanim internim komunikacijama, numerisanim kamp mestima, objektima i ostalim sadržajima;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4) prostor (prostorija) za prijem gostiju osvetljen noću;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5) vidno istaknut kućni red, cenovnik usluga i opreme za iznajmljivanje na srpskom i najmanje jednom stranom jeziku;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6) pribor za prvu pomoć;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7) jednu pumpu ili česmu za snabdevanje pitkom vodom sa fleksibilnim crevom, odvodom i istaknutom oznakom namene na svakih 50 smeštajnih jedinica;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8) jednu WC kabinu za žene i jednu WC kabinu za muškarce sa tekućom vodom na svakih 15 smeštajnih jedinica, osvetljene noću;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9) priključak za električnu energiju za najmanje 25% smeštajnih jedinica;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10) jednu slavinu nad umivaonikom sa tekućom toplom i hladnom vodom na svakih 15 smeštajnih jedinica;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11) jedan tuš sa tekućom toplom i hladnom vodom na svakih 15 smeštajnih jedinica;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12) jedan praonik za posuđe sa tekućom toplom i hladnom vodom na svakih 15 smeštajnih jedinica;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13) jedan praonik za veš sa tekućom toplom i hladnom vodom na svakih 15 smeštajnih jedinica;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lastRenderedPageBreak/>
        <w:t>14) kabinu za pražnjenje prenosivih hemijskih toaleta sa istaknutom oznakom namene na srpskom i najmanje jednom stranom jeziku na svakih 100 smeštajnih jedinica, vizuelno odvojenu od toaleta za goste, sa obezbeđenim pristupom za vozila za pražnjenje i odvoz otpada;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15) minimalnu površinu 30 m</w:t>
      </w:r>
      <w:r w:rsidRPr="009013E8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9013E8">
        <w:rPr>
          <w:rFonts w:ascii="Arial" w:eastAsia="Times New Roman" w:hAnsi="Arial" w:cs="Arial"/>
          <w:lang w:eastAsia="sr-Latn-RS"/>
        </w:rPr>
        <w:t xml:space="preserve"> za kamp mesto;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16) minimalne površine 50 m</w:t>
      </w:r>
      <w:r w:rsidRPr="009013E8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9013E8">
        <w:rPr>
          <w:rFonts w:ascii="Arial" w:eastAsia="Times New Roman" w:hAnsi="Arial" w:cs="Arial"/>
          <w:lang w:eastAsia="sr-Latn-RS"/>
        </w:rPr>
        <w:t xml:space="preserve">, najmanje 5m širine označen brojem ili drugom oznakom, sa uređenim granicama (omeđen zelenilom) za kamp parcelu. </w:t>
      </w:r>
    </w:p>
    <w:p w:rsidR="009013E8" w:rsidRPr="009013E8" w:rsidRDefault="009013E8" w:rsidP="009013E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8" w:name="str_6"/>
      <w:bookmarkEnd w:id="58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3. Posebni uslovi za ketering objekat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9" w:name="clan_53"/>
      <w:bookmarkEnd w:id="59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53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Ketering objekat mora da ima: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opremu potrebnu za dostavu jela i napitaka;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opremu potrebnu za posluživanje jela i napitaka na mestu dostave;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3) dostavno vozilo.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Ketering objekat može da ima i zaposleno osoblje koje pruža uslugu pripreme, serviranja i usluživanja hrane i pića na mestu dostave.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Ketering objekat mora da ima posebne sudopere za pranje kuhinjskog posuđa i transportnih posuda. 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0" w:name="clan_54"/>
      <w:bookmarkEnd w:id="60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54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Objekat za povremeno pružanje ugostiteljskih usluga van ugostiteljskog objekta na sajmovima, vašarima i drugim javnim manifestacijama u kojem se pružaju ugostiteljske usluge mora da ima: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1) obezbeđen odgovarajući prostor koji nije izložen zagađivanju koje može da ugrozi higijensku ispravnost namirnica;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2) termičke i rashladne uređaje, čuvanje jela, pića i napitaka u skladu sa ponudom;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3) radne površine koje se lako čiste i održavaju, pribor i uređaje za čišćenje i obradu namirnica ako ih ima u ponudi i jednodelnu sudoperu sa tekućom toplom i hladnom vodom;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 xml:space="preserve">4) jednodelnu sudoperu sa tekućom hladnom i toplom vodom, ukoliko se jela, pića i napici uslužuju u posuđu i priboru za višekratnu upotrebu; 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t>5) dovoljan broj higijenskih posuda za otpatke za otklanjanje čvrstih otpadnih materija.</w:t>
      </w:r>
    </w:p>
    <w:p w:rsidR="009013E8" w:rsidRPr="009013E8" w:rsidRDefault="009013E8" w:rsidP="009013E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61" w:name="str_7"/>
      <w:bookmarkEnd w:id="61"/>
      <w:r w:rsidRPr="009013E8">
        <w:rPr>
          <w:rFonts w:ascii="Arial" w:eastAsia="Times New Roman" w:hAnsi="Arial" w:cs="Arial"/>
          <w:sz w:val="31"/>
          <w:szCs w:val="31"/>
          <w:lang w:eastAsia="sr-Latn-RS"/>
        </w:rPr>
        <w:t>IV ZAVRŠNA ODREDBA</w:t>
      </w:r>
    </w:p>
    <w:p w:rsidR="009013E8" w:rsidRPr="009013E8" w:rsidRDefault="009013E8" w:rsidP="009013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2" w:name="clan_55"/>
      <w:bookmarkEnd w:id="62"/>
      <w:r w:rsidRPr="009013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55</w:t>
      </w:r>
    </w:p>
    <w:p w:rsidR="009013E8" w:rsidRPr="009013E8" w:rsidRDefault="009013E8" w:rsidP="009013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013E8">
        <w:rPr>
          <w:rFonts w:ascii="Arial" w:eastAsia="Times New Roman" w:hAnsi="Arial" w:cs="Arial"/>
          <w:lang w:eastAsia="sr-Latn-RS"/>
        </w:rPr>
        <w:lastRenderedPageBreak/>
        <w:t>Ovaj pravilnik stupa na snagu osmog dana od dana objavljivanja u "Službenom glasniku Republike Srbije".</w:t>
      </w:r>
    </w:p>
    <w:p w:rsidR="000F4593" w:rsidRDefault="000F4593"/>
    <w:sectPr w:rsidR="000F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E8"/>
    <w:rsid w:val="000F4593"/>
    <w:rsid w:val="0090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013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013E8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9013E8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9013E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9013E8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013E8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110---naslov-clana">
    <w:name w:val="wyq110---naslov-clana"/>
    <w:basedOn w:val="Normal"/>
    <w:rsid w:val="009013E8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character" w:customStyle="1" w:styleId="stepen1">
    <w:name w:val="stepen1"/>
    <w:basedOn w:val="DefaultParagraphFont"/>
    <w:rsid w:val="009013E8"/>
    <w:rPr>
      <w:sz w:val="15"/>
      <w:szCs w:val="15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013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013E8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9013E8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9013E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9013E8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013E8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110---naslov-clana">
    <w:name w:val="wyq110---naslov-clana"/>
    <w:basedOn w:val="Normal"/>
    <w:rsid w:val="009013E8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character" w:customStyle="1" w:styleId="stepen1">
    <w:name w:val="stepen1"/>
    <w:basedOn w:val="DefaultParagraphFont"/>
    <w:rsid w:val="009013E8"/>
    <w:rPr>
      <w:sz w:val="15"/>
      <w:szCs w:val="1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6475</Words>
  <Characters>36914</Characters>
  <Application>Microsoft Office Word</Application>
  <DocSecurity>0</DocSecurity>
  <Lines>307</Lines>
  <Paragraphs>86</Paragraphs>
  <ScaleCrop>false</ScaleCrop>
  <Company/>
  <LinksUpToDate>false</LinksUpToDate>
  <CharactersWithSpaces>43303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2017-02-09T14:01:00Z</dcterms:created>
  <dcterms:modified xsi:type="dcterms:W3CDTF">2017-02-09T14:01:00Z</dcterms:modified>
</cp:coreProperties>
</file>