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2"/>
      </w:tblGrid>
      <w:tr w:rsidR="00512E23" w:rsidRPr="00512E23" w:rsidTr="00512E23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512E23" w:rsidRPr="00512E23" w:rsidRDefault="00512E23" w:rsidP="00512E23">
            <w:pPr>
              <w:spacing w:before="100" w:beforeAutospacing="1" w:after="100" w:afterAutospacing="1" w:line="240" w:lineRule="auto"/>
              <w:ind w:right="975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</w:pPr>
            <w:r w:rsidRPr="00512E23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  <w:t>PRAVILNIK</w:t>
            </w:r>
          </w:p>
          <w:p w:rsidR="00512E23" w:rsidRPr="00512E23" w:rsidRDefault="00512E23" w:rsidP="00512E23">
            <w:pPr>
              <w:spacing w:before="100" w:beforeAutospacing="1" w:after="100" w:afterAutospacing="1" w:line="240" w:lineRule="auto"/>
              <w:ind w:right="975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</w:pPr>
            <w:bookmarkStart w:id="0" w:name="_GoBack"/>
            <w:r w:rsidRPr="00512E23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  <w:t>O OPŠTIM SANITARNIM USLOVIMA KOJE MORAJU DA ISPUNE OBJEKTI KOJI PODLEŽU SANITARNOM NADZORU</w:t>
            </w:r>
          </w:p>
          <w:bookmarkEnd w:id="0"/>
          <w:p w:rsidR="00512E23" w:rsidRPr="00512E23" w:rsidRDefault="00512E23" w:rsidP="00512E23">
            <w:pPr>
              <w:shd w:val="clear" w:color="auto" w:fill="00000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</w:pPr>
            <w:r w:rsidRPr="00512E23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  <w:t>("Sl. glasnik RS", br. 47/2006)</w:t>
            </w:r>
          </w:p>
        </w:tc>
      </w:tr>
    </w:tbl>
    <w:p w:rsidR="00512E23" w:rsidRPr="00512E23" w:rsidRDefault="00512E23" w:rsidP="00512E23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" w:name="clan_1"/>
      <w:bookmarkEnd w:id="1"/>
      <w:r w:rsidRPr="00512E23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</w:t>
      </w:r>
    </w:p>
    <w:p w:rsidR="00512E23" w:rsidRPr="00512E23" w:rsidRDefault="00512E23" w:rsidP="00512E2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12E23">
        <w:rPr>
          <w:rFonts w:ascii="Arial" w:eastAsia="Times New Roman" w:hAnsi="Arial" w:cs="Arial"/>
          <w:lang w:eastAsia="sr-Latn-RS"/>
        </w:rPr>
        <w:t>Ovim pravilnikom propisuju se opšti sanitarni uslovi koji se moraju obezbediti za svaki objekat koji podleže sanitarnom nadzoru (u daljem tekstu: objekat).</w:t>
      </w:r>
    </w:p>
    <w:p w:rsidR="00512E23" w:rsidRPr="00512E23" w:rsidRDefault="00512E23" w:rsidP="00512E23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" w:name="clan_2"/>
      <w:bookmarkEnd w:id="2"/>
      <w:r w:rsidRPr="00512E23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2</w:t>
      </w:r>
    </w:p>
    <w:p w:rsidR="00512E23" w:rsidRPr="00512E23" w:rsidRDefault="00512E23" w:rsidP="00512E2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12E23">
        <w:rPr>
          <w:rFonts w:ascii="Arial" w:eastAsia="Times New Roman" w:hAnsi="Arial" w:cs="Arial"/>
          <w:lang w:eastAsia="sr-Latn-RS"/>
        </w:rPr>
        <w:t>Objekat mora da se nalazi na prostoru:</w:t>
      </w:r>
    </w:p>
    <w:p w:rsidR="00512E23" w:rsidRPr="00512E23" w:rsidRDefault="00512E23" w:rsidP="00512E2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12E23">
        <w:rPr>
          <w:rFonts w:ascii="Arial" w:eastAsia="Times New Roman" w:hAnsi="Arial" w:cs="Arial"/>
          <w:lang w:eastAsia="sr-Latn-RS"/>
        </w:rPr>
        <w:t>1) koji omogućava povezivanje objekta sa spoljnim saobraćajnicama;</w:t>
      </w:r>
    </w:p>
    <w:p w:rsidR="00512E23" w:rsidRPr="00512E23" w:rsidRDefault="00512E23" w:rsidP="00512E2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12E23">
        <w:rPr>
          <w:rFonts w:ascii="Arial" w:eastAsia="Times New Roman" w:hAnsi="Arial" w:cs="Arial"/>
          <w:lang w:eastAsia="sr-Latn-RS"/>
        </w:rPr>
        <w:t>2) na kojem objekat neće biti izložen prirodnim štetnim uticajima okoline, kao ni drugim štetnim uticajima koji potiču od objekata iz neposrednog okruženja;</w:t>
      </w:r>
    </w:p>
    <w:p w:rsidR="00512E23" w:rsidRPr="00512E23" w:rsidRDefault="00512E23" w:rsidP="00512E2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12E23">
        <w:rPr>
          <w:rFonts w:ascii="Arial" w:eastAsia="Times New Roman" w:hAnsi="Arial" w:cs="Arial"/>
          <w:lang w:eastAsia="sr-Latn-RS"/>
        </w:rPr>
        <w:t>3) koji poseduje dovoljnu površinu potrebnu za izgradnju objekta i uređenje njegovog neposrednog okruženja, odnosno površinu koja odgovara nameni i kapacitetu objekta, kao i broju i veličini pratećih objekata koji su u sastavu glavnog objekta;</w:t>
      </w:r>
    </w:p>
    <w:p w:rsidR="00512E23" w:rsidRPr="00512E23" w:rsidRDefault="00512E23" w:rsidP="00512E2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12E23">
        <w:rPr>
          <w:rFonts w:ascii="Arial" w:eastAsia="Times New Roman" w:hAnsi="Arial" w:cs="Arial"/>
          <w:lang w:eastAsia="sr-Latn-RS"/>
        </w:rPr>
        <w:t>4) koji omogućava priključenje objekta na postojeće mreže komunalne infrastrukture ili koji omogućava da se na drugi način obezbedi redovno snabdevanje objekta električnom energijom i dovoljnom količinom higijenski ispravne vode za piće, kao i odvod otpadnih voda i uklanjanje čvrstih i drugih otpadnih materija na higijenski način.</w:t>
      </w:r>
    </w:p>
    <w:p w:rsidR="00512E23" w:rsidRPr="00512E23" w:rsidRDefault="00512E23" w:rsidP="00512E23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" w:name="clan_3"/>
      <w:bookmarkEnd w:id="3"/>
      <w:r w:rsidRPr="00512E23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3</w:t>
      </w:r>
    </w:p>
    <w:p w:rsidR="00512E23" w:rsidRPr="00512E23" w:rsidRDefault="00512E23" w:rsidP="00512E2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12E23">
        <w:rPr>
          <w:rFonts w:ascii="Arial" w:eastAsia="Times New Roman" w:hAnsi="Arial" w:cs="Arial"/>
          <w:lang w:eastAsia="sr-Latn-RS"/>
        </w:rPr>
        <w:t xml:space="preserve">Objekat se ne može nalaziti: </w:t>
      </w:r>
    </w:p>
    <w:p w:rsidR="00512E23" w:rsidRPr="00512E23" w:rsidRDefault="00512E23" w:rsidP="00512E2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12E23">
        <w:rPr>
          <w:rFonts w:ascii="Arial" w:eastAsia="Times New Roman" w:hAnsi="Arial" w:cs="Arial"/>
          <w:lang w:eastAsia="sr-Latn-RS"/>
        </w:rPr>
        <w:t>1) na mestima na kojima konfiguracija zemljišta i karakteristike terena (nivo podzemnih voda, plavnost terena, ruža vetrova i dr.) mogu štetno uticati na higijensko stanje u objektu;</w:t>
      </w:r>
    </w:p>
    <w:p w:rsidR="00512E23" w:rsidRPr="00512E23" w:rsidRDefault="00512E23" w:rsidP="00512E2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12E23">
        <w:rPr>
          <w:rFonts w:ascii="Arial" w:eastAsia="Times New Roman" w:hAnsi="Arial" w:cs="Arial"/>
          <w:lang w:eastAsia="sr-Latn-RS"/>
        </w:rPr>
        <w:t>2) pored neuređenih deponija, nehigijenskih otvorenih kanala, nesaniranih septičkih jama, kao ni u blizini drugih objekata koji svojim uticajem (ispuštanjem štetnih materija, otpadnih voda, gasova, pare, dima, prašine i dr.) mogu štetno uticati na higijenske uslove u objektu;</w:t>
      </w:r>
    </w:p>
    <w:p w:rsidR="00512E23" w:rsidRPr="00512E23" w:rsidRDefault="00512E23" w:rsidP="00512E2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12E23">
        <w:rPr>
          <w:rFonts w:ascii="Arial" w:eastAsia="Times New Roman" w:hAnsi="Arial" w:cs="Arial"/>
          <w:lang w:eastAsia="sr-Latn-RS"/>
        </w:rPr>
        <w:t>3) na mestima na kojima bi, zbog delatnosti koja se u tom objektu obavlja, mogao štetno uticati na postojeće objekte u okolini.</w:t>
      </w:r>
    </w:p>
    <w:p w:rsidR="00512E23" w:rsidRPr="00512E23" w:rsidRDefault="00512E23" w:rsidP="00512E23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" w:name="clan_4"/>
      <w:bookmarkEnd w:id="4"/>
      <w:r w:rsidRPr="00512E23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4</w:t>
      </w:r>
    </w:p>
    <w:p w:rsidR="00512E23" w:rsidRPr="00512E23" w:rsidRDefault="00512E23" w:rsidP="00512E2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12E23">
        <w:rPr>
          <w:rFonts w:ascii="Arial" w:eastAsia="Times New Roman" w:hAnsi="Arial" w:cs="Arial"/>
          <w:lang w:eastAsia="sr-Latn-RS"/>
        </w:rPr>
        <w:t xml:space="preserve">U poslovnoj, stambeno-poslovnoj zgradi i individualnoj stambenoj zgradi (kuća), mogu se nalaziti svi objekti koji podležu sanitarnom nadzoru, pod uslovom da se za te objekte mogu </w:t>
      </w:r>
      <w:r w:rsidRPr="00512E23">
        <w:rPr>
          <w:rFonts w:ascii="Arial" w:eastAsia="Times New Roman" w:hAnsi="Arial" w:cs="Arial"/>
          <w:lang w:eastAsia="sr-Latn-RS"/>
        </w:rPr>
        <w:lastRenderedPageBreak/>
        <w:t>obezbediti opšti sanitarni uslovi propisani ovim pravilnikom i posebni sanitarni uslovi utvrđeni posebnim propisima koji se odnose na te objekte.</w:t>
      </w:r>
    </w:p>
    <w:p w:rsidR="00512E23" w:rsidRPr="00512E23" w:rsidRDefault="00512E23" w:rsidP="00512E23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" w:name="clan_5"/>
      <w:bookmarkEnd w:id="5"/>
      <w:r w:rsidRPr="00512E23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5</w:t>
      </w:r>
    </w:p>
    <w:p w:rsidR="00512E23" w:rsidRPr="00512E23" w:rsidRDefault="00512E23" w:rsidP="00512E2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12E23">
        <w:rPr>
          <w:rFonts w:ascii="Arial" w:eastAsia="Times New Roman" w:hAnsi="Arial" w:cs="Arial"/>
          <w:lang w:eastAsia="sr-Latn-RS"/>
        </w:rPr>
        <w:t>Objekat mora da ispunjava sledeće uslove:</w:t>
      </w:r>
    </w:p>
    <w:p w:rsidR="00512E23" w:rsidRPr="00512E23" w:rsidRDefault="00512E23" w:rsidP="00512E2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12E23">
        <w:rPr>
          <w:rFonts w:ascii="Arial" w:eastAsia="Times New Roman" w:hAnsi="Arial" w:cs="Arial"/>
          <w:lang w:eastAsia="sr-Latn-RS"/>
        </w:rPr>
        <w:t>1) da je snabdeven higijenski ispravnom vodom za piće;</w:t>
      </w:r>
    </w:p>
    <w:p w:rsidR="00512E23" w:rsidRPr="00512E23" w:rsidRDefault="00512E23" w:rsidP="00512E2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12E23">
        <w:rPr>
          <w:rFonts w:ascii="Arial" w:eastAsia="Times New Roman" w:hAnsi="Arial" w:cs="Arial"/>
          <w:lang w:eastAsia="sr-Latn-RS"/>
        </w:rPr>
        <w:t>2) da se odvod otpadnih voda, kao i uklanjanje čvrstih i drugih otpadnih materija iz objekta vrši na higijenski način;</w:t>
      </w:r>
    </w:p>
    <w:p w:rsidR="00512E23" w:rsidRPr="00512E23" w:rsidRDefault="00512E23" w:rsidP="00512E2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12E23">
        <w:rPr>
          <w:rFonts w:ascii="Arial" w:eastAsia="Times New Roman" w:hAnsi="Arial" w:cs="Arial"/>
          <w:lang w:eastAsia="sr-Latn-RS"/>
        </w:rPr>
        <w:t>3) da je obezbeđeno veštačko, a prema mogućnostima i prirodno svetlo, kao i prirodna, odnosno veštačka ventilacija i propisana, odnosno potrebna temperatura vazduha;</w:t>
      </w:r>
    </w:p>
    <w:p w:rsidR="00512E23" w:rsidRPr="00512E23" w:rsidRDefault="00512E23" w:rsidP="00512E2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12E23">
        <w:rPr>
          <w:rFonts w:ascii="Arial" w:eastAsia="Times New Roman" w:hAnsi="Arial" w:cs="Arial"/>
          <w:lang w:eastAsia="sr-Latn-RS"/>
        </w:rPr>
        <w:t>4) da je uredan i čist, odnosno da se higijenskim merama (uređivanje, čišćenje, pranje, održavanje, provetravanje, dezinfekcija, dezinsekcija, deratizacija i sl.), održava higijena unutrašnjeg prostora i prostorija, postrojenja, uređaja, nameštaja, opreme, pribora, namenskih prevoznih sredstava i njihove opreme, i postiže uredno higijensko stanje objekta i njegovog neposrednog okruženja;</w:t>
      </w:r>
    </w:p>
    <w:p w:rsidR="00512E23" w:rsidRPr="00512E23" w:rsidRDefault="00512E23" w:rsidP="00512E2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12E23">
        <w:rPr>
          <w:rFonts w:ascii="Arial" w:eastAsia="Times New Roman" w:hAnsi="Arial" w:cs="Arial"/>
          <w:lang w:eastAsia="sr-Latn-RS"/>
        </w:rPr>
        <w:t xml:space="preserve">5) da su, prema vrsti delatnosti u objektu, obezbeđene odgovarajuće prostorije, postrojenja, uređaji, nameštaj, oprema, pribor i namenska prevozna sredstva. </w:t>
      </w:r>
    </w:p>
    <w:p w:rsidR="00512E23" w:rsidRPr="00512E23" w:rsidRDefault="00512E23" w:rsidP="00512E23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" w:name="clan_6"/>
      <w:bookmarkEnd w:id="6"/>
      <w:r w:rsidRPr="00512E23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6</w:t>
      </w:r>
    </w:p>
    <w:p w:rsidR="00512E23" w:rsidRPr="00512E23" w:rsidRDefault="00512E23" w:rsidP="00512E2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12E23">
        <w:rPr>
          <w:rFonts w:ascii="Arial" w:eastAsia="Times New Roman" w:hAnsi="Arial" w:cs="Arial"/>
          <w:lang w:eastAsia="sr-Latn-RS"/>
        </w:rPr>
        <w:t>Objekat se snabdeva vodom iz sistema za javno snabdevanje stanovništva vodom za piće.</w:t>
      </w:r>
    </w:p>
    <w:p w:rsidR="00512E23" w:rsidRPr="00512E23" w:rsidRDefault="00512E23" w:rsidP="00512E2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12E23">
        <w:rPr>
          <w:rFonts w:ascii="Arial" w:eastAsia="Times New Roman" w:hAnsi="Arial" w:cs="Arial"/>
          <w:lang w:eastAsia="sr-Latn-RS"/>
        </w:rPr>
        <w:t xml:space="preserve">Na lokacijama na kojima ne postoji sistem za javno snabdevanje stanovništva vodom za piće, ili je postojeći sistem nedovoljnog kapaciteta, objekat se snabdeva vodom iz sopstvenog izvorišta (poseban izvor, sopstveni bunar i sl.), na način kojim se za taj objekat može obezbediti higijenski ispravna voda. </w:t>
      </w:r>
    </w:p>
    <w:p w:rsidR="00512E23" w:rsidRPr="00512E23" w:rsidRDefault="00512E23" w:rsidP="00512E2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12E23">
        <w:rPr>
          <w:rFonts w:ascii="Arial" w:eastAsia="Times New Roman" w:hAnsi="Arial" w:cs="Arial"/>
          <w:lang w:eastAsia="sr-Latn-RS"/>
        </w:rPr>
        <w:t>U objektu se mora obezbediti tekuća topla i hladna, higijenski ispravna voda za piće, pod pritiskom potrebnim za nesmetano i sa sanitarno-higijenskog i zdravstvenog aspekta bezbedno obavljanje delatnosti.</w:t>
      </w:r>
    </w:p>
    <w:p w:rsidR="00512E23" w:rsidRPr="00512E23" w:rsidRDefault="00512E23" w:rsidP="00512E2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12E23">
        <w:rPr>
          <w:rFonts w:ascii="Arial" w:eastAsia="Times New Roman" w:hAnsi="Arial" w:cs="Arial"/>
          <w:lang w:eastAsia="sr-Latn-RS"/>
        </w:rPr>
        <w:t>U objektu se mora na svakom točećem mestu namenjenom za pranje ruku obezbediti uređaj, kao i potreban pribor i sredstva za pranje, sušenje i dezinfekciju ruku.</w:t>
      </w:r>
    </w:p>
    <w:p w:rsidR="00512E23" w:rsidRPr="00512E23" w:rsidRDefault="00512E23" w:rsidP="00512E23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" w:name="clan_7"/>
      <w:bookmarkEnd w:id="7"/>
      <w:r w:rsidRPr="00512E23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7</w:t>
      </w:r>
    </w:p>
    <w:p w:rsidR="00512E23" w:rsidRPr="00512E23" w:rsidRDefault="00512E23" w:rsidP="00512E2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12E23">
        <w:rPr>
          <w:rFonts w:ascii="Arial" w:eastAsia="Times New Roman" w:hAnsi="Arial" w:cs="Arial"/>
          <w:lang w:eastAsia="sr-Latn-RS"/>
        </w:rPr>
        <w:t>Objekat se priključuje na postojeću kanalizacionu mrežu ili na nepropusnu septičku jamu odgovarajućeg kapaciteta, u skladu sa zakonom.</w:t>
      </w:r>
    </w:p>
    <w:p w:rsidR="00512E23" w:rsidRPr="00512E23" w:rsidRDefault="00512E23" w:rsidP="00512E2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12E23">
        <w:rPr>
          <w:rFonts w:ascii="Arial" w:eastAsia="Times New Roman" w:hAnsi="Arial" w:cs="Arial"/>
          <w:lang w:eastAsia="sr-Latn-RS"/>
        </w:rPr>
        <w:t>Mesto septičke jame koja je u sastavu objekta određuje se na način kojim se sprečava štetan uticaj septičke jame na higijensko stanje u objektu, higijensko stanje njegovog neposrednog okruženja i omogućava nesmetan pristup jami potreban za njeno redovno pražnjenje i čišćenje.</w:t>
      </w:r>
    </w:p>
    <w:p w:rsidR="00512E23" w:rsidRPr="00512E23" w:rsidRDefault="00512E23" w:rsidP="00512E23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8" w:name="clan_8"/>
      <w:bookmarkEnd w:id="8"/>
      <w:r w:rsidRPr="00512E23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8</w:t>
      </w:r>
    </w:p>
    <w:p w:rsidR="00512E23" w:rsidRPr="00512E23" w:rsidRDefault="00512E23" w:rsidP="00512E2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12E23">
        <w:rPr>
          <w:rFonts w:ascii="Arial" w:eastAsia="Times New Roman" w:hAnsi="Arial" w:cs="Arial"/>
          <w:lang w:eastAsia="sr-Latn-RS"/>
        </w:rPr>
        <w:lastRenderedPageBreak/>
        <w:t>Čvrste otpadne materije iz objekta sakupljaju se u namenske kontejnere sa poklopcima, napravljene od otpornog i nepropusnog materijala, pogodnog za čišćenje, pranje i dezinfekciju.</w:t>
      </w:r>
    </w:p>
    <w:p w:rsidR="00512E23" w:rsidRPr="00512E23" w:rsidRDefault="00512E23" w:rsidP="00512E23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9" w:name="clan_9"/>
      <w:bookmarkEnd w:id="9"/>
      <w:r w:rsidRPr="00512E23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9</w:t>
      </w:r>
    </w:p>
    <w:p w:rsidR="00512E23" w:rsidRPr="00512E23" w:rsidRDefault="00512E23" w:rsidP="00512E2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12E23">
        <w:rPr>
          <w:rFonts w:ascii="Arial" w:eastAsia="Times New Roman" w:hAnsi="Arial" w:cs="Arial"/>
          <w:lang w:eastAsia="sr-Latn-RS"/>
        </w:rPr>
        <w:t>U objektu se obezbeđuje veštačko, a prema prirodnim i tehničkim mogućnostima i prirodno svetlo.</w:t>
      </w:r>
    </w:p>
    <w:p w:rsidR="00512E23" w:rsidRPr="00512E23" w:rsidRDefault="00512E23" w:rsidP="00512E2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12E23">
        <w:rPr>
          <w:rFonts w:ascii="Arial" w:eastAsia="Times New Roman" w:hAnsi="Arial" w:cs="Arial"/>
          <w:lang w:eastAsia="sr-Latn-RS"/>
        </w:rPr>
        <w:t>Radi obezbeđivanja veštačkog osvetljavanja i snabdevanja objekta električnom energijom, objekat se priključuje na javnu električnu mrežu ili na drugi izvor električne energije iz kojeg je moguće obezbediti kontinuiranu snabdevenost objekta električnom energijom.</w:t>
      </w:r>
    </w:p>
    <w:p w:rsidR="00512E23" w:rsidRPr="00512E23" w:rsidRDefault="00512E23" w:rsidP="00512E2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12E23">
        <w:rPr>
          <w:rFonts w:ascii="Arial" w:eastAsia="Times New Roman" w:hAnsi="Arial" w:cs="Arial"/>
          <w:lang w:eastAsia="sr-Latn-RS"/>
        </w:rPr>
        <w:t>Veštačko svetlo obezbeđuje se u svim prostorijama objekta.</w:t>
      </w:r>
    </w:p>
    <w:p w:rsidR="00512E23" w:rsidRPr="00512E23" w:rsidRDefault="00512E23" w:rsidP="00512E23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0" w:name="clan_10"/>
      <w:bookmarkEnd w:id="10"/>
      <w:r w:rsidRPr="00512E23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10</w:t>
      </w:r>
    </w:p>
    <w:p w:rsidR="00512E23" w:rsidRPr="00512E23" w:rsidRDefault="00512E23" w:rsidP="00512E2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12E23">
        <w:rPr>
          <w:rFonts w:ascii="Arial" w:eastAsia="Times New Roman" w:hAnsi="Arial" w:cs="Arial"/>
          <w:lang w:eastAsia="sr-Latn-RS"/>
        </w:rPr>
        <w:t>U objektu se obezbeđuje prirodna, odnosno veštačka ventilacija.</w:t>
      </w:r>
    </w:p>
    <w:p w:rsidR="00512E23" w:rsidRPr="00512E23" w:rsidRDefault="00512E23" w:rsidP="00512E2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12E23">
        <w:rPr>
          <w:rFonts w:ascii="Arial" w:eastAsia="Times New Roman" w:hAnsi="Arial" w:cs="Arial"/>
          <w:lang w:eastAsia="sr-Latn-RS"/>
        </w:rPr>
        <w:t>Na otvore za veštačku ventilaciju, prema uslovima okruženja, postavljaju se zaštitne mreže, odnosno filteri radi sprečavanja prodora prašine, dima, štetnih gasova, mirisa i sl.</w:t>
      </w:r>
    </w:p>
    <w:p w:rsidR="00512E23" w:rsidRPr="00512E23" w:rsidRDefault="00512E23" w:rsidP="00512E2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12E23">
        <w:rPr>
          <w:rFonts w:ascii="Arial" w:eastAsia="Times New Roman" w:hAnsi="Arial" w:cs="Arial"/>
          <w:lang w:eastAsia="sr-Latn-RS"/>
        </w:rPr>
        <w:t>Prašina, dim, otpadni gasovi, vodena para, mirisi i sl. odvode se iz objekta posebnim ventilacionim kanalima, putem uređaja za sakupljanje, prečišćavanje i odvođenje ovih produkata, od mesta nastajanja do konačne dispozicije.</w:t>
      </w:r>
    </w:p>
    <w:p w:rsidR="00512E23" w:rsidRPr="00512E23" w:rsidRDefault="00512E23" w:rsidP="00512E2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12E23">
        <w:rPr>
          <w:rFonts w:ascii="Arial" w:eastAsia="Times New Roman" w:hAnsi="Arial" w:cs="Arial"/>
          <w:lang w:eastAsia="sr-Latn-RS"/>
        </w:rPr>
        <w:t>Ventilacioni kanali i filteri moraju se redovno održavati prema uputstvu proizvođača.</w:t>
      </w:r>
    </w:p>
    <w:p w:rsidR="00512E23" w:rsidRPr="00512E23" w:rsidRDefault="00512E23" w:rsidP="00512E23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1" w:name="clan_11"/>
      <w:bookmarkEnd w:id="11"/>
      <w:r w:rsidRPr="00512E23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11</w:t>
      </w:r>
    </w:p>
    <w:p w:rsidR="00512E23" w:rsidRPr="00512E23" w:rsidRDefault="00512E23" w:rsidP="00512E2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12E23">
        <w:rPr>
          <w:rFonts w:ascii="Arial" w:eastAsia="Times New Roman" w:hAnsi="Arial" w:cs="Arial"/>
          <w:lang w:eastAsia="sr-Latn-RS"/>
        </w:rPr>
        <w:t xml:space="preserve">U objektu moraju biti obezbeđeni mikroklimatski uslovi, sa sanitarno-higijenskog i zdravstvenog aspekta, potrebni za bezbedno obavljanje delatnosti. </w:t>
      </w:r>
    </w:p>
    <w:p w:rsidR="00512E23" w:rsidRPr="00512E23" w:rsidRDefault="00512E23" w:rsidP="00512E2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12E23">
        <w:rPr>
          <w:rFonts w:ascii="Arial" w:eastAsia="Times New Roman" w:hAnsi="Arial" w:cs="Arial"/>
          <w:lang w:eastAsia="sr-Latn-RS"/>
        </w:rPr>
        <w:t>U prostorijama objekta u kojima borave lica, a za koje nije propisana određena temperatura, temperatura vazduha ne sme biti niža od 18°C.</w:t>
      </w:r>
    </w:p>
    <w:p w:rsidR="00512E23" w:rsidRPr="00512E23" w:rsidRDefault="00512E23" w:rsidP="00512E2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12E23">
        <w:rPr>
          <w:rFonts w:ascii="Arial" w:eastAsia="Times New Roman" w:hAnsi="Arial" w:cs="Arial"/>
          <w:lang w:eastAsia="sr-Latn-RS"/>
        </w:rPr>
        <w:t>Grejanje se obezbeđuje priključivanjem objekta na sistem daljinskog ili etažnog grejanja ili pojedinačnim grejnim telima, na način kojim se ne ugrožava obavljanje delatnosti i ne narušava higijensko stanje u objektu.</w:t>
      </w:r>
    </w:p>
    <w:p w:rsidR="00512E23" w:rsidRPr="00512E23" w:rsidRDefault="00512E23" w:rsidP="00512E23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2" w:name="clan_12"/>
      <w:bookmarkEnd w:id="12"/>
      <w:r w:rsidRPr="00512E23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12</w:t>
      </w:r>
    </w:p>
    <w:p w:rsidR="00512E23" w:rsidRPr="00512E23" w:rsidRDefault="00512E23" w:rsidP="00512E2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12E23">
        <w:rPr>
          <w:rFonts w:ascii="Arial" w:eastAsia="Times New Roman" w:hAnsi="Arial" w:cs="Arial"/>
          <w:lang w:eastAsia="sr-Latn-RS"/>
        </w:rPr>
        <w:t>Neposredno okruženje objekta, u skladu sa njegovom namenom, čine unutrašnje saobraćajnice, staze, dvorište, vežbalište, igralište, parking prostor, prostor za smeštaj kontejnera i sl.</w:t>
      </w:r>
    </w:p>
    <w:p w:rsidR="00512E23" w:rsidRPr="00512E23" w:rsidRDefault="00512E23" w:rsidP="00512E2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12E23">
        <w:rPr>
          <w:rFonts w:ascii="Arial" w:eastAsia="Times New Roman" w:hAnsi="Arial" w:cs="Arial"/>
          <w:lang w:eastAsia="sr-Latn-RS"/>
        </w:rPr>
        <w:t>Staze, parking prostor i prostor za smeštaj kontejnera u neposrednom okruženju objekta izrađuju se od čvrstog materijala, pogodnog za održavanje higijene.</w:t>
      </w:r>
    </w:p>
    <w:p w:rsidR="00512E23" w:rsidRPr="00512E23" w:rsidRDefault="00512E23" w:rsidP="00512E2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12E23">
        <w:rPr>
          <w:rFonts w:ascii="Arial" w:eastAsia="Times New Roman" w:hAnsi="Arial" w:cs="Arial"/>
          <w:lang w:eastAsia="sr-Latn-RS"/>
        </w:rPr>
        <w:t>Površine u neposrednom okruženju objekta koje nisu pokrivene čvrstim materijalom moraju biti ozelenjene, ili uređene na način kojim se omogućava održavanje urednog higijenskog stanja.</w:t>
      </w:r>
    </w:p>
    <w:p w:rsidR="00512E23" w:rsidRPr="00512E23" w:rsidRDefault="00512E23" w:rsidP="00512E2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12E23">
        <w:rPr>
          <w:rFonts w:ascii="Arial" w:eastAsia="Times New Roman" w:hAnsi="Arial" w:cs="Arial"/>
          <w:lang w:eastAsia="sr-Latn-RS"/>
        </w:rPr>
        <w:lastRenderedPageBreak/>
        <w:t>Objekat i njegovo neposredno okruženje moraju se održavati na higijenski način, u zavisnosti od vrste delatnosti.</w:t>
      </w:r>
    </w:p>
    <w:p w:rsidR="00512E23" w:rsidRPr="00512E23" w:rsidRDefault="00512E23" w:rsidP="00512E2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12E23">
        <w:rPr>
          <w:rFonts w:ascii="Arial" w:eastAsia="Times New Roman" w:hAnsi="Arial" w:cs="Arial"/>
          <w:lang w:eastAsia="sr-Latn-RS"/>
        </w:rPr>
        <w:t>U objektu se mora vršiti dezinfekcija, dezinsekcija i deratizacija, u skladu sa zakonom.</w:t>
      </w:r>
    </w:p>
    <w:p w:rsidR="00512E23" w:rsidRPr="00512E23" w:rsidRDefault="00512E23" w:rsidP="00512E2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12E23">
        <w:rPr>
          <w:rFonts w:ascii="Arial" w:eastAsia="Times New Roman" w:hAnsi="Arial" w:cs="Arial"/>
          <w:lang w:eastAsia="sr-Latn-RS"/>
        </w:rPr>
        <w:t>Raspored više objekata koji su u istom neposrednom okruženju i čine tehnološku celinu određuje se na način kojim se sprečava nepovoljan međusobni uticaj objekata, kao i ukrštanje tehnoloških puteva za prljavo i čisto.</w:t>
      </w:r>
    </w:p>
    <w:p w:rsidR="00512E23" w:rsidRPr="00512E23" w:rsidRDefault="00512E23" w:rsidP="00512E23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3" w:name="clan_13"/>
      <w:bookmarkEnd w:id="13"/>
      <w:r w:rsidRPr="00512E23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13</w:t>
      </w:r>
    </w:p>
    <w:p w:rsidR="00512E23" w:rsidRPr="00512E23" w:rsidRDefault="00512E23" w:rsidP="00512E2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12E23">
        <w:rPr>
          <w:rFonts w:ascii="Arial" w:eastAsia="Times New Roman" w:hAnsi="Arial" w:cs="Arial"/>
          <w:lang w:eastAsia="sr-Latn-RS"/>
        </w:rPr>
        <w:t>Objekat mora biti zaštićen od prodora insekata, glodara i drugih štetočina. Fasada objekta (spoljni zidovi) mora biti malterisana i okrečena, ili izrađena od drugog materijala namenjenog za izradu fasada i ne sme biti oštećena i prljava.</w:t>
      </w:r>
    </w:p>
    <w:p w:rsidR="00512E23" w:rsidRPr="00512E23" w:rsidRDefault="00512E23" w:rsidP="00512E23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4" w:name="clan_14"/>
      <w:bookmarkEnd w:id="14"/>
      <w:r w:rsidRPr="00512E23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14</w:t>
      </w:r>
    </w:p>
    <w:p w:rsidR="00512E23" w:rsidRPr="00512E23" w:rsidRDefault="00512E23" w:rsidP="00512E2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12E23">
        <w:rPr>
          <w:rFonts w:ascii="Arial" w:eastAsia="Times New Roman" w:hAnsi="Arial" w:cs="Arial"/>
          <w:lang w:eastAsia="sr-Latn-RS"/>
        </w:rPr>
        <w:t>Higijenske mere utvrđene u članu 5. tačka 4) ovog pravilnika, kojima se održava propisano higijensko stanje objekta, sprovode se u unutrašnjem prostoru i prostorijama objekta.</w:t>
      </w:r>
    </w:p>
    <w:p w:rsidR="00512E23" w:rsidRPr="00512E23" w:rsidRDefault="00512E23" w:rsidP="00512E2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12E23">
        <w:rPr>
          <w:rFonts w:ascii="Arial" w:eastAsia="Times New Roman" w:hAnsi="Arial" w:cs="Arial"/>
          <w:lang w:eastAsia="sr-Latn-RS"/>
        </w:rPr>
        <w:t>Prostorije u objektu moraju biti funkcionalno povezane prema vrsti delatnosti u objektu, na način kojim se omogućava nesmetan proces rada i održavanje higijenskog stanja u objektu.</w:t>
      </w:r>
    </w:p>
    <w:p w:rsidR="00512E23" w:rsidRPr="00512E23" w:rsidRDefault="00512E23" w:rsidP="00512E2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12E23">
        <w:rPr>
          <w:rFonts w:ascii="Arial" w:eastAsia="Times New Roman" w:hAnsi="Arial" w:cs="Arial"/>
          <w:lang w:eastAsia="sr-Latn-RS"/>
        </w:rPr>
        <w:t>Vrata i prozori na objektu ne smeju imati oštećenja i moraju biti izrađeni od materijala pogodnog za lako održavanje.</w:t>
      </w:r>
    </w:p>
    <w:p w:rsidR="00512E23" w:rsidRPr="00512E23" w:rsidRDefault="00512E23" w:rsidP="00512E23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5" w:name="clan_15"/>
      <w:bookmarkEnd w:id="15"/>
      <w:r w:rsidRPr="00512E23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15</w:t>
      </w:r>
    </w:p>
    <w:p w:rsidR="00512E23" w:rsidRPr="00512E23" w:rsidRDefault="00512E23" w:rsidP="00512E2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12E23">
        <w:rPr>
          <w:rFonts w:ascii="Arial" w:eastAsia="Times New Roman" w:hAnsi="Arial" w:cs="Arial"/>
          <w:lang w:eastAsia="sr-Latn-RS"/>
        </w:rPr>
        <w:t>Podovi prostorija u objektu moraju biti izrađeni od čvrstog i nepropusnog materijala, otpornog na mehanička oštećenja, na sredstva za pranje, dezinfekciju i na druge agresivne materije.</w:t>
      </w:r>
    </w:p>
    <w:p w:rsidR="00512E23" w:rsidRPr="00512E23" w:rsidRDefault="00512E23" w:rsidP="00512E2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12E23">
        <w:rPr>
          <w:rFonts w:ascii="Arial" w:eastAsia="Times New Roman" w:hAnsi="Arial" w:cs="Arial"/>
          <w:lang w:eastAsia="sr-Latn-RS"/>
        </w:rPr>
        <w:t>Podovi moraju biti čisti, ravni, bez oštećenja, izrađeni na način pogodan za održavanje higijene i ne smeju biti klizavi.</w:t>
      </w:r>
    </w:p>
    <w:p w:rsidR="00512E23" w:rsidRPr="00512E23" w:rsidRDefault="00512E23" w:rsidP="00512E2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12E23">
        <w:rPr>
          <w:rFonts w:ascii="Arial" w:eastAsia="Times New Roman" w:hAnsi="Arial" w:cs="Arial"/>
          <w:lang w:eastAsia="sr-Latn-RS"/>
        </w:rPr>
        <w:t>Odvod otpadnih voda, koje nastaju u tehnološkom procesu, obezbeđuje se na način kojim se sprečava njihovo izlivanje po podnoj površini.</w:t>
      </w:r>
    </w:p>
    <w:p w:rsidR="00512E23" w:rsidRPr="00512E23" w:rsidRDefault="00512E23" w:rsidP="00512E2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12E23">
        <w:rPr>
          <w:rFonts w:ascii="Arial" w:eastAsia="Times New Roman" w:hAnsi="Arial" w:cs="Arial"/>
          <w:lang w:eastAsia="sr-Latn-RS"/>
        </w:rPr>
        <w:t>U prostorijama u kojima postoji izlivanje vode, podne površine moraju biti svedene tako da izlivena voda odlazi u podne slivnike obezbeđene uređajima za sprečavanje povratka neprijatnih mirisa i ulaska glodara iz kanalizacije.</w:t>
      </w:r>
    </w:p>
    <w:p w:rsidR="00512E23" w:rsidRPr="00512E23" w:rsidRDefault="00512E23" w:rsidP="00512E2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12E23">
        <w:rPr>
          <w:rFonts w:ascii="Arial" w:eastAsia="Times New Roman" w:hAnsi="Arial" w:cs="Arial"/>
          <w:lang w:eastAsia="sr-Latn-RS"/>
        </w:rPr>
        <w:t>U prostorijama objekta vodovodne, kanalizacione, ventilacione, elektro, telefonske i druge instalacije obeležavaju se na propisan način i postavljaju se i provode tako da ne ometaju bezbedno obavljanje delatnosti i održavanje higijene.</w:t>
      </w:r>
    </w:p>
    <w:p w:rsidR="00512E23" w:rsidRPr="00512E23" w:rsidRDefault="00512E23" w:rsidP="00512E2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12E23">
        <w:rPr>
          <w:rFonts w:ascii="Arial" w:eastAsia="Times New Roman" w:hAnsi="Arial" w:cs="Arial"/>
          <w:lang w:eastAsia="sr-Latn-RS"/>
        </w:rPr>
        <w:t>Kanalizacione cevi mogu se provoditi samo kroz namenske, tehničke kanale, a izuzetno i kroz prostor za komunikacije, odnosno sanitarni prostor, putem vertikale.</w:t>
      </w:r>
    </w:p>
    <w:p w:rsidR="00512E23" w:rsidRPr="00512E23" w:rsidRDefault="00512E23" w:rsidP="00512E2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12E23">
        <w:rPr>
          <w:rFonts w:ascii="Arial" w:eastAsia="Times New Roman" w:hAnsi="Arial" w:cs="Arial"/>
          <w:lang w:eastAsia="sr-Latn-RS"/>
        </w:rPr>
        <w:t xml:space="preserve">Šahtovi za reviziju kanalizacione mreže, u objektima, ne mogu se postavljati u unutrašnjem prostoru i prostorijama. </w:t>
      </w:r>
    </w:p>
    <w:p w:rsidR="00512E23" w:rsidRPr="00512E23" w:rsidRDefault="00512E23" w:rsidP="00512E23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6" w:name="clan_16"/>
      <w:bookmarkEnd w:id="16"/>
      <w:r w:rsidRPr="00512E23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16</w:t>
      </w:r>
    </w:p>
    <w:p w:rsidR="00512E23" w:rsidRPr="00512E23" w:rsidRDefault="00512E23" w:rsidP="00512E2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12E23">
        <w:rPr>
          <w:rFonts w:ascii="Arial" w:eastAsia="Times New Roman" w:hAnsi="Arial" w:cs="Arial"/>
          <w:lang w:eastAsia="sr-Latn-RS"/>
        </w:rPr>
        <w:lastRenderedPageBreak/>
        <w:t>Zidovi i tavanice prostorija u objektu ne smeju imati oštećenja, moraju biti čisti, ravni, glatki i pogodni za održavanje higijene.</w:t>
      </w:r>
    </w:p>
    <w:p w:rsidR="00512E23" w:rsidRPr="00512E23" w:rsidRDefault="00512E23" w:rsidP="00512E23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7" w:name="clan_17"/>
      <w:bookmarkEnd w:id="17"/>
      <w:r w:rsidRPr="00512E23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17</w:t>
      </w:r>
    </w:p>
    <w:p w:rsidR="00512E23" w:rsidRPr="00512E23" w:rsidRDefault="00512E23" w:rsidP="00512E2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12E23">
        <w:rPr>
          <w:rFonts w:ascii="Arial" w:eastAsia="Times New Roman" w:hAnsi="Arial" w:cs="Arial"/>
          <w:lang w:eastAsia="sr-Latn-RS"/>
        </w:rPr>
        <w:t>Uređaji, posuđe i pribor, koji se koriste za obavljanje delatnosti, moraju odgovarati propisanom standardu i kvalitetu.</w:t>
      </w:r>
    </w:p>
    <w:p w:rsidR="00512E23" w:rsidRPr="00512E23" w:rsidRDefault="00512E23" w:rsidP="00512E2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12E23">
        <w:rPr>
          <w:rFonts w:ascii="Arial" w:eastAsia="Times New Roman" w:hAnsi="Arial" w:cs="Arial"/>
          <w:lang w:eastAsia="sr-Latn-RS"/>
        </w:rPr>
        <w:t>Nameštaj i oprema u objektima moraju odgovarati propisanom standardu, kvalitetu i određenoj nameni.</w:t>
      </w:r>
    </w:p>
    <w:p w:rsidR="00512E23" w:rsidRPr="00512E23" w:rsidRDefault="00512E23" w:rsidP="00512E2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12E23">
        <w:rPr>
          <w:rFonts w:ascii="Arial" w:eastAsia="Times New Roman" w:hAnsi="Arial" w:cs="Arial"/>
          <w:lang w:eastAsia="sr-Latn-RS"/>
        </w:rPr>
        <w:t xml:space="preserve">Uređaji, posuđe, pribor, oprema i nameštaj iz st. 1. i 2. ovog člana i moraju se redovno tehnički i higijenski održavati, a njihove površine ne smeju imati oštećenja. </w:t>
      </w:r>
    </w:p>
    <w:p w:rsidR="00512E23" w:rsidRPr="00512E23" w:rsidRDefault="00512E23" w:rsidP="00512E2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12E23">
        <w:rPr>
          <w:rFonts w:ascii="Arial" w:eastAsia="Times New Roman" w:hAnsi="Arial" w:cs="Arial"/>
          <w:lang w:eastAsia="sr-Latn-RS"/>
        </w:rPr>
        <w:t>Raspored uređaja, opreme i nameštaja u objektu treba da bude takav da sprečava ukrštanje tehnoloških puteva za čisto i prljavo i da obezbeđuje nesmetan pristup radi tehničkog i higijenskog održavanja.</w:t>
      </w:r>
    </w:p>
    <w:p w:rsidR="00512E23" w:rsidRPr="00512E23" w:rsidRDefault="00512E23" w:rsidP="00512E2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12E23">
        <w:rPr>
          <w:rFonts w:ascii="Arial" w:eastAsia="Times New Roman" w:hAnsi="Arial" w:cs="Arial"/>
          <w:lang w:eastAsia="sr-Latn-RS"/>
        </w:rPr>
        <w:t>Kante za otpad, u koje se sakuplja čvrst otpad iz prostorija, prazne se u namenske kontejnere, čiste, peru i dezinfikuju i ne mogu se koristiti u druge svrhe.</w:t>
      </w:r>
    </w:p>
    <w:p w:rsidR="00512E23" w:rsidRPr="00512E23" w:rsidRDefault="00512E23" w:rsidP="00512E23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8" w:name="clan_18"/>
      <w:bookmarkEnd w:id="18"/>
      <w:r w:rsidRPr="00512E23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18</w:t>
      </w:r>
    </w:p>
    <w:p w:rsidR="00512E23" w:rsidRPr="00512E23" w:rsidRDefault="00512E23" w:rsidP="00512E2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12E23">
        <w:rPr>
          <w:rFonts w:ascii="Arial" w:eastAsia="Times New Roman" w:hAnsi="Arial" w:cs="Arial"/>
          <w:lang w:eastAsia="sr-Latn-RS"/>
        </w:rPr>
        <w:t>Namenska prevozna sredstva i njihova oprema moraju se održavati na način kojim se obezbeđuje njihova stalna higijenska ispravnost.</w:t>
      </w:r>
    </w:p>
    <w:p w:rsidR="00512E23" w:rsidRPr="00512E23" w:rsidRDefault="00512E23" w:rsidP="00512E2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12E23">
        <w:rPr>
          <w:rFonts w:ascii="Arial" w:eastAsia="Times New Roman" w:hAnsi="Arial" w:cs="Arial"/>
          <w:lang w:eastAsia="sr-Latn-RS"/>
        </w:rPr>
        <w:t>Higijenska ispravnost prevoznih sredstava iz stava 1. ovog člana obezbeđuje se čišćenjem, pranjem i dezinfekcijom.</w:t>
      </w:r>
    </w:p>
    <w:p w:rsidR="00512E23" w:rsidRPr="00512E23" w:rsidRDefault="00512E23" w:rsidP="00512E2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12E23">
        <w:rPr>
          <w:rFonts w:ascii="Arial" w:eastAsia="Times New Roman" w:hAnsi="Arial" w:cs="Arial"/>
          <w:lang w:eastAsia="sr-Latn-RS"/>
        </w:rPr>
        <w:t xml:space="preserve">Prevozna sredstva moraju biti vidno označena i obeležena prema registrovanoj delatnosti i ne smeju se koristiti u druge svrhe. </w:t>
      </w:r>
    </w:p>
    <w:p w:rsidR="00512E23" w:rsidRPr="00512E23" w:rsidRDefault="00512E23" w:rsidP="00512E23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9" w:name="clan_19"/>
      <w:bookmarkEnd w:id="19"/>
      <w:r w:rsidRPr="00512E23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19</w:t>
      </w:r>
    </w:p>
    <w:p w:rsidR="00512E23" w:rsidRPr="00512E23" w:rsidRDefault="00512E23" w:rsidP="00512E2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512E23">
        <w:rPr>
          <w:rFonts w:ascii="Arial" w:eastAsia="Times New Roman" w:hAnsi="Arial" w:cs="Arial"/>
          <w:lang w:eastAsia="sr-Latn-RS"/>
        </w:rPr>
        <w:t>Ovaj pravilnik stupa na snagu osmog dana od dana objavljivanja u "Službenom glasniku Republike Srbije".</w:t>
      </w:r>
    </w:p>
    <w:p w:rsidR="003667AA" w:rsidRDefault="003667AA"/>
    <w:sectPr w:rsidR="00366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E23"/>
    <w:rsid w:val="003667AA"/>
    <w:rsid w:val="0051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512E2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12E23"/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paragraph" w:customStyle="1" w:styleId="clan">
    <w:name w:val="clan"/>
    <w:basedOn w:val="Normal"/>
    <w:rsid w:val="00512E23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512E23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512E23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512E2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12E23"/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paragraph" w:customStyle="1" w:styleId="clan">
    <w:name w:val="clan"/>
    <w:basedOn w:val="Normal"/>
    <w:rsid w:val="00512E23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512E23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512E23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4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1518</Words>
  <Characters>8655</Characters>
  <Application>Microsoft Office Word</Application>
  <DocSecurity>0</DocSecurity>
  <Lines>72</Lines>
  <Paragraphs>20</Paragraphs>
  <ScaleCrop>false</ScaleCrop>
  <Company/>
  <LinksUpToDate>false</LinksUpToDate>
  <CharactersWithSpaces>10153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Mladjen Simić</dc:creator>
  <cp:lastModifiedBy>Mladjen Simić</cp:lastModifiedBy>
  <cp:revision>1</cp:revision>
  <dcterms:created xsi:type="dcterms:W3CDTF">2017-02-08T12:47:00Z</dcterms:created>
  <dcterms:modified xsi:type="dcterms:W3CDTF">2017-02-08T12:47:00Z</dcterms:modified>
</cp:coreProperties>
</file>